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A" w:rsidRPr="008C7AFE" w:rsidRDefault="00CE55A5" w:rsidP="00CE55A5">
      <w:pPr>
        <w:jc w:val="center"/>
        <w:rPr>
          <w:b/>
          <w:bCs/>
          <w:sz w:val="32"/>
          <w:szCs w:val="32"/>
        </w:rPr>
      </w:pPr>
      <w:r w:rsidRPr="008C7AFE">
        <w:rPr>
          <w:b/>
          <w:bCs/>
          <w:sz w:val="32"/>
          <w:szCs w:val="32"/>
          <w:cs/>
        </w:rPr>
        <w:t>มาตรการ</w:t>
      </w:r>
      <w:r w:rsidRPr="008C7AFE">
        <w:rPr>
          <w:b/>
          <w:bCs/>
          <w:sz w:val="32"/>
          <w:szCs w:val="32"/>
        </w:rPr>
        <w:t>/</w:t>
      </w:r>
      <w:r w:rsidRPr="008C7AFE">
        <w:rPr>
          <w:b/>
          <w:bCs/>
          <w:sz w:val="32"/>
          <w:szCs w:val="32"/>
          <w:cs/>
        </w:rPr>
        <w:t>วิธีการเพื่อยกระดับผลการประเมินคุณภาพของนั</w:t>
      </w:r>
      <w:r w:rsidR="00543D7E">
        <w:rPr>
          <w:b/>
          <w:bCs/>
          <w:sz w:val="32"/>
          <w:szCs w:val="32"/>
          <w:cs/>
        </w:rPr>
        <w:t>กเรียนให้สูงขึ้น ปีการศึกษา 25</w:t>
      </w:r>
      <w:r w:rsidR="00543D7E">
        <w:rPr>
          <w:b/>
          <w:bCs/>
          <w:sz w:val="32"/>
          <w:szCs w:val="32"/>
        </w:rPr>
        <w:t>60</w:t>
      </w:r>
    </w:p>
    <w:p w:rsidR="00CE55A5" w:rsidRPr="008C7AFE" w:rsidRDefault="00CE55A5" w:rsidP="00CE55A5">
      <w:pPr>
        <w:jc w:val="center"/>
        <w:rPr>
          <w:b/>
          <w:bCs/>
          <w:sz w:val="32"/>
          <w:szCs w:val="32"/>
        </w:rPr>
      </w:pPr>
      <w:r w:rsidRPr="008C7AFE">
        <w:rPr>
          <w:b/>
          <w:bCs/>
          <w:sz w:val="32"/>
          <w:szCs w:val="32"/>
          <w:cs/>
        </w:rPr>
        <w:t>โรงเรียนบ้าน</w:t>
      </w:r>
      <w:r w:rsidR="004A7A5A">
        <w:rPr>
          <w:rFonts w:hint="cs"/>
          <w:b/>
          <w:bCs/>
          <w:sz w:val="32"/>
          <w:szCs w:val="32"/>
          <w:cs/>
        </w:rPr>
        <w:t>ในเมือง</w:t>
      </w:r>
      <w:r w:rsidRPr="008C7AFE">
        <w:rPr>
          <w:b/>
          <w:bCs/>
          <w:sz w:val="32"/>
          <w:szCs w:val="32"/>
          <w:cs/>
        </w:rPr>
        <w:t xml:space="preserve"> ชั้นประถมศึกษาปีที่</w:t>
      </w:r>
      <w:r w:rsidR="00543D7E">
        <w:rPr>
          <w:b/>
          <w:bCs/>
          <w:sz w:val="32"/>
          <w:szCs w:val="32"/>
        </w:rPr>
        <w:t xml:space="preserve"> 1-</w:t>
      </w:r>
      <w:r w:rsidRPr="008C7AFE">
        <w:rPr>
          <w:b/>
          <w:bCs/>
          <w:sz w:val="32"/>
          <w:szCs w:val="32"/>
          <w:cs/>
        </w:rPr>
        <w:t xml:space="preserve"> 6</w:t>
      </w:r>
    </w:p>
    <w:p w:rsidR="00CE55A5" w:rsidRPr="008C7AFE" w:rsidRDefault="00CE55A5" w:rsidP="00E761D8">
      <w:pPr>
        <w:jc w:val="center"/>
        <w:rPr>
          <w:b/>
          <w:bCs/>
          <w:sz w:val="32"/>
          <w:szCs w:val="32"/>
        </w:rPr>
      </w:pPr>
      <w:r w:rsidRPr="008C7AFE">
        <w:rPr>
          <w:b/>
          <w:bCs/>
          <w:sz w:val="32"/>
          <w:szCs w:val="32"/>
          <w:cs/>
        </w:rPr>
        <w:t>สำนักงานเขตพื้นที่การศึกษาประถมศึกษาสตูล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1"/>
        <w:gridCol w:w="5530"/>
        <w:gridCol w:w="1984"/>
        <w:gridCol w:w="1559"/>
      </w:tblGrid>
      <w:tr w:rsidR="00731E0F" w:rsidRPr="008C7AFE" w:rsidTr="00ED65BB">
        <w:tc>
          <w:tcPr>
            <w:tcW w:w="561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30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1984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</w:tcPr>
          <w:p w:rsidR="00CE55A5" w:rsidRPr="008C7AFE" w:rsidRDefault="00CE55A5" w:rsidP="00CE55A5">
            <w:pPr>
              <w:jc w:val="center"/>
              <w:rPr>
                <w:b/>
                <w:bCs/>
                <w:sz w:val="32"/>
                <w:szCs w:val="32"/>
              </w:rPr>
            </w:pPr>
            <w:r w:rsidRPr="008C7AFE"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31E0F" w:rsidRPr="008C7AFE" w:rsidTr="00ED65BB">
        <w:tc>
          <w:tcPr>
            <w:tcW w:w="561" w:type="dxa"/>
          </w:tcPr>
          <w:p w:rsidR="00CE55A5" w:rsidRPr="006D15F5" w:rsidRDefault="00CE55A5" w:rsidP="00CE55A5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5530" w:type="dxa"/>
          </w:tcPr>
          <w:p w:rsidR="00CE55A5" w:rsidRPr="00E761D8" w:rsidRDefault="00CE55A5" w:rsidP="00CE55A5">
            <w:pPr>
              <w:rPr>
                <w:sz w:val="32"/>
                <w:szCs w:val="32"/>
              </w:rPr>
            </w:pPr>
            <w:r w:rsidRPr="00E761D8">
              <w:rPr>
                <w:sz w:val="32"/>
                <w:szCs w:val="32"/>
                <w:cs/>
              </w:rPr>
              <w:t>กำหนดนโยบายให้ครูทุกคนต้อง</w:t>
            </w:r>
            <w:r w:rsidR="00E761D8" w:rsidRPr="00E761D8">
              <w:rPr>
                <w:rFonts w:hint="cs"/>
                <w:sz w:val="32"/>
                <w:szCs w:val="32"/>
                <w:cs/>
              </w:rPr>
              <w:t xml:space="preserve">ทำทุกเรื่องให้เป็นเรื่องเดียวกัน คือ </w:t>
            </w:r>
            <w:r w:rsidR="00E761D8" w:rsidRPr="00E761D8">
              <w:rPr>
                <w:sz w:val="32"/>
                <w:szCs w:val="32"/>
              </w:rPr>
              <w:t>“</w:t>
            </w:r>
            <w:r w:rsidR="00E761D8" w:rsidRPr="00E761D8">
              <w:rPr>
                <w:rFonts w:hint="cs"/>
                <w:sz w:val="32"/>
                <w:szCs w:val="32"/>
                <w:cs/>
              </w:rPr>
              <w:t>ผลสัมฤทธิ์</w:t>
            </w:r>
            <w:r w:rsidR="00E761D8" w:rsidRPr="00E761D8">
              <w:rPr>
                <w:sz w:val="32"/>
                <w:szCs w:val="32"/>
              </w:rPr>
              <w:t>”</w:t>
            </w:r>
          </w:p>
        </w:tc>
        <w:tc>
          <w:tcPr>
            <w:tcW w:w="1984" w:type="dxa"/>
          </w:tcPr>
          <w:p w:rsidR="00CE55A5" w:rsidRPr="008C7AFE" w:rsidRDefault="00543D7E" w:rsidP="00CE55A5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15 </w:t>
            </w:r>
            <w:r>
              <w:rPr>
                <w:rFonts w:hint="cs"/>
                <w:sz w:val="32"/>
                <w:szCs w:val="32"/>
                <w:cs/>
              </w:rPr>
              <w:t>พฤษภาคม 2560</w:t>
            </w:r>
          </w:p>
        </w:tc>
        <w:tc>
          <w:tcPr>
            <w:tcW w:w="1559" w:type="dxa"/>
          </w:tcPr>
          <w:p w:rsidR="00CE55A5" w:rsidRPr="008C7AFE" w:rsidRDefault="00CE55A5" w:rsidP="00CE55A5">
            <w:pPr>
              <w:jc w:val="center"/>
              <w:rPr>
                <w:sz w:val="32"/>
                <w:szCs w:val="32"/>
              </w:rPr>
            </w:pPr>
            <w:r w:rsidRPr="008C7AFE">
              <w:rPr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5530" w:type="dxa"/>
          </w:tcPr>
          <w:p w:rsidR="00543D7E" w:rsidRPr="00F23B4B" w:rsidRDefault="004A7A5A" w:rsidP="00543D7E">
            <w:pPr>
              <w:rPr>
                <w:sz w:val="32"/>
                <w:szCs w:val="32"/>
                <w:cs/>
              </w:rPr>
            </w:pPr>
            <w:r w:rsidRPr="008C7AFE">
              <w:rPr>
                <w:sz w:val="32"/>
                <w:szCs w:val="32"/>
                <w:cs/>
              </w:rPr>
              <w:t>จัดครูเข้าสอนให้เหมาะสมกับความรู้ความสามารถและภาระงาน</w:t>
            </w:r>
          </w:p>
        </w:tc>
        <w:tc>
          <w:tcPr>
            <w:tcW w:w="1984" w:type="dxa"/>
          </w:tcPr>
          <w:p w:rsidR="00543D7E" w:rsidRDefault="00543D7E" w:rsidP="00543D7E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15 </w:t>
            </w:r>
            <w:r>
              <w:rPr>
                <w:rFonts w:hint="cs"/>
                <w:sz w:val="32"/>
                <w:szCs w:val="32"/>
                <w:cs/>
              </w:rPr>
              <w:t>พฤษภาคม 2560</w:t>
            </w:r>
          </w:p>
        </w:tc>
        <w:tc>
          <w:tcPr>
            <w:tcW w:w="1559" w:type="dxa"/>
          </w:tcPr>
          <w:p w:rsidR="00543D7E" w:rsidRDefault="00543D7E" w:rsidP="00543D7E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C7AFE">
              <w:rPr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5530" w:type="dxa"/>
          </w:tcPr>
          <w:p w:rsidR="00543D7E" w:rsidRPr="004A7A5A" w:rsidRDefault="004A7A5A" w:rsidP="00543D7E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ครูทุกคนสอนโดยใช้กระบวนการแบบ </w:t>
            </w:r>
            <w:r>
              <w:rPr>
                <w:sz w:val="32"/>
                <w:szCs w:val="32"/>
              </w:rPr>
              <w:t xml:space="preserve">RTI </w:t>
            </w:r>
            <w:r>
              <w:rPr>
                <w:rFonts w:hint="cs"/>
                <w:sz w:val="32"/>
                <w:szCs w:val="32"/>
                <w:cs/>
              </w:rPr>
              <w:t>หลังเลิกแถวก่อนเข้าเรียนวิชาปกติ</w:t>
            </w:r>
          </w:p>
        </w:tc>
        <w:tc>
          <w:tcPr>
            <w:tcW w:w="1984" w:type="dxa"/>
          </w:tcPr>
          <w:p w:rsidR="00543D7E" w:rsidRPr="008C7AFE" w:rsidRDefault="004A7A5A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C7AFE" w:rsidRDefault="00543D7E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ผู้อำนวยการ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5530" w:type="dxa"/>
          </w:tcPr>
          <w:p w:rsidR="00543D7E" w:rsidRPr="008C7AFE" w:rsidRDefault="00543D7E" w:rsidP="00543D7E">
            <w:pPr>
              <w:rPr>
                <w:sz w:val="32"/>
                <w:szCs w:val="32"/>
              </w:rPr>
            </w:pPr>
            <w:r w:rsidRPr="00F23B4B">
              <w:rPr>
                <w:rFonts w:hint="cs"/>
                <w:sz w:val="32"/>
                <w:szCs w:val="32"/>
                <w:cs/>
              </w:rPr>
              <w:t>วิเคราะห์ผลสัมฤทธิ์ปีที่ผ่านมาทุกระดับการประเมิน</w:t>
            </w:r>
          </w:p>
        </w:tc>
        <w:tc>
          <w:tcPr>
            <w:tcW w:w="1984" w:type="dxa"/>
          </w:tcPr>
          <w:p w:rsidR="00543D7E" w:rsidRPr="008C7AFE" w:rsidRDefault="00543D7E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C7AFE" w:rsidRDefault="00543D7E" w:rsidP="00543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5530" w:type="dxa"/>
          </w:tcPr>
          <w:p w:rsidR="00543D7E" w:rsidRPr="008C7AFE" w:rsidRDefault="00543D7E" w:rsidP="00543D7E">
            <w:pPr>
              <w:rPr>
                <w:sz w:val="32"/>
                <w:szCs w:val="32"/>
              </w:rPr>
            </w:pPr>
            <w:r w:rsidRPr="00F23B4B">
              <w:rPr>
                <w:rFonts w:hint="cs"/>
                <w:sz w:val="32"/>
                <w:szCs w:val="32"/>
                <w:cs/>
              </w:rPr>
              <w:t>ตั้งเป้าหมายผลสัมฤทธิ์ทุกระดับ</w:t>
            </w:r>
            <w:r>
              <w:rPr>
                <w:rFonts w:hint="cs"/>
                <w:sz w:val="32"/>
                <w:szCs w:val="32"/>
                <w:cs/>
              </w:rPr>
              <w:t>โดยใช้ข้อมูลปี 2559 เป็นฐาน</w:t>
            </w:r>
          </w:p>
        </w:tc>
        <w:tc>
          <w:tcPr>
            <w:tcW w:w="1984" w:type="dxa"/>
          </w:tcPr>
          <w:p w:rsidR="00543D7E" w:rsidRPr="008C7AFE" w:rsidRDefault="00543D7E" w:rsidP="00543D7E">
            <w:pPr>
              <w:jc w:val="center"/>
              <w:rPr>
                <w:sz w:val="32"/>
                <w:szCs w:val="32"/>
              </w:rPr>
            </w:pPr>
            <w:r w:rsidRPr="008C7AFE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C7AFE" w:rsidRDefault="00543D7E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5530" w:type="dxa"/>
          </w:tcPr>
          <w:p w:rsidR="00543D7E" w:rsidRPr="008C7AFE" w:rsidRDefault="00543D7E" w:rsidP="00543D7E">
            <w:pPr>
              <w:rPr>
                <w:sz w:val="32"/>
                <w:szCs w:val="32"/>
              </w:rPr>
            </w:pPr>
            <w:r w:rsidRPr="007640B6">
              <w:rPr>
                <w:rFonts w:hint="cs"/>
                <w:sz w:val="32"/>
                <w:szCs w:val="32"/>
                <w:cs/>
              </w:rPr>
              <w:t>จัดทำกำหนดการสอนให้สัมพันธ์กับโอกาสและกิจกรรมตามบริบท</w:t>
            </w:r>
          </w:p>
        </w:tc>
        <w:tc>
          <w:tcPr>
            <w:tcW w:w="1984" w:type="dxa"/>
          </w:tcPr>
          <w:p w:rsidR="00543D7E" w:rsidRPr="008C7AFE" w:rsidRDefault="00543D7E" w:rsidP="00543D7E">
            <w:pPr>
              <w:rPr>
                <w:sz w:val="32"/>
                <w:szCs w:val="32"/>
              </w:rPr>
            </w:pPr>
            <w:r w:rsidRPr="008C7AFE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C7AFE" w:rsidRDefault="00543D7E" w:rsidP="00543D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543D7E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5530" w:type="dxa"/>
          </w:tcPr>
          <w:p w:rsidR="00543D7E" w:rsidRPr="0077268F" w:rsidRDefault="00543D7E" w:rsidP="00543D7E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ครูจัดทำแผนการสอน สอนแบบ</w:t>
            </w:r>
            <w:r>
              <w:rPr>
                <w:sz w:val="32"/>
                <w:szCs w:val="32"/>
              </w:rPr>
              <w:t>Ac</w:t>
            </w:r>
            <w:r w:rsidR="0077268F">
              <w:rPr>
                <w:sz w:val="32"/>
                <w:szCs w:val="32"/>
              </w:rPr>
              <w:t xml:space="preserve">tive Learning </w:t>
            </w:r>
            <w:r w:rsidR="0077268F">
              <w:rPr>
                <w:rFonts w:hint="cs"/>
                <w:sz w:val="32"/>
                <w:szCs w:val="32"/>
                <w:cs/>
              </w:rPr>
              <w:t xml:space="preserve">เน้น </w:t>
            </w:r>
            <w:r w:rsidR="0077268F">
              <w:rPr>
                <w:sz w:val="32"/>
                <w:szCs w:val="32"/>
              </w:rPr>
              <w:t xml:space="preserve">PBL </w:t>
            </w:r>
            <w:r w:rsidR="0077268F">
              <w:rPr>
                <w:rFonts w:hint="cs"/>
                <w:sz w:val="32"/>
                <w:szCs w:val="32"/>
                <w:cs/>
              </w:rPr>
              <w:t>แบบใช้คำถาม</w:t>
            </w:r>
          </w:p>
        </w:tc>
        <w:tc>
          <w:tcPr>
            <w:tcW w:w="1984" w:type="dxa"/>
          </w:tcPr>
          <w:p w:rsidR="00543D7E" w:rsidRPr="008A3B9F" w:rsidRDefault="00543D7E" w:rsidP="00543D7E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A3B9F" w:rsidRDefault="0077268F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5530" w:type="dxa"/>
          </w:tcPr>
          <w:p w:rsidR="00543D7E" w:rsidRPr="0077268F" w:rsidRDefault="0077268F" w:rsidP="0077268F">
            <w:pPr>
              <w:rPr>
                <w:b/>
                <w:bCs/>
                <w:sz w:val="32"/>
                <w:szCs w:val="32"/>
              </w:rPr>
            </w:pPr>
            <w:r w:rsidRPr="008C7AFE">
              <w:rPr>
                <w:sz w:val="32"/>
                <w:szCs w:val="32"/>
                <w:cs/>
              </w:rPr>
              <w:t>ปรับตารางสอน</w:t>
            </w:r>
            <w:r>
              <w:rPr>
                <w:sz w:val="32"/>
                <w:szCs w:val="32"/>
                <w:cs/>
              </w:rPr>
              <w:t>ให้สอดคล้องกับการเรียนการสอนเพื่อยก</w:t>
            </w:r>
            <w:r w:rsidRPr="008C7AFE">
              <w:rPr>
                <w:sz w:val="32"/>
                <w:szCs w:val="32"/>
                <w:cs/>
              </w:rPr>
              <w:t>ผลสัมฤทธิ์</w:t>
            </w:r>
            <w:r>
              <w:rPr>
                <w:rFonts w:hint="cs"/>
                <w:sz w:val="32"/>
                <w:szCs w:val="32"/>
                <w:cs/>
              </w:rPr>
              <w:t>ทางการเรียน</w:t>
            </w:r>
          </w:p>
        </w:tc>
        <w:tc>
          <w:tcPr>
            <w:tcW w:w="1984" w:type="dxa"/>
          </w:tcPr>
          <w:p w:rsidR="00543D7E" w:rsidRPr="008A3B9F" w:rsidRDefault="0077268F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 พฤษภาคม 2560</w:t>
            </w:r>
          </w:p>
        </w:tc>
        <w:tc>
          <w:tcPr>
            <w:tcW w:w="1559" w:type="dxa"/>
          </w:tcPr>
          <w:p w:rsidR="00543D7E" w:rsidRPr="008A3B9F" w:rsidRDefault="0077268F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5530" w:type="dxa"/>
          </w:tcPr>
          <w:p w:rsidR="00543D7E" w:rsidRPr="004A7A5A" w:rsidRDefault="0077268F" w:rsidP="004A7A5A">
            <w:pPr>
              <w:rPr>
                <w:sz w:val="32"/>
                <w:szCs w:val="32"/>
              </w:rPr>
            </w:pPr>
            <w:r w:rsidRPr="008C7AFE">
              <w:rPr>
                <w:sz w:val="32"/>
                <w:szCs w:val="32"/>
                <w:cs/>
              </w:rPr>
              <w:t>นิเทศการสอนเพื่อเพิ่มผลสัมฤทธิ์ทุกชั้น</w:t>
            </w:r>
          </w:p>
        </w:tc>
        <w:tc>
          <w:tcPr>
            <w:tcW w:w="1984" w:type="dxa"/>
          </w:tcPr>
          <w:p w:rsidR="00543D7E" w:rsidRPr="008A3B9F" w:rsidRDefault="00543D7E" w:rsidP="00543D7E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A3B9F" w:rsidRDefault="004A7A5A" w:rsidP="004A7A5A">
            <w:pPr>
              <w:jc w:val="center"/>
              <w:rPr>
                <w:sz w:val="32"/>
                <w:szCs w:val="32"/>
                <w:cs/>
              </w:rPr>
            </w:pPr>
            <w:r w:rsidRPr="000D0012">
              <w:rPr>
                <w:rFonts w:hint="cs"/>
                <w:cs/>
              </w:rPr>
              <w:t>ผู้อำนวยการ</w:t>
            </w:r>
            <w:r w:rsidR="0077268F" w:rsidRPr="000D0012">
              <w:rPr>
                <w:rFonts w:hint="cs"/>
                <w:cs/>
              </w:rPr>
              <w:t>และ</w:t>
            </w:r>
            <w:r w:rsidRPr="000D0012">
              <w:rPr>
                <w:rFonts w:hint="cs"/>
                <w:cs/>
              </w:rPr>
              <w:t>ฝ่ายวิชาการ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5530" w:type="dxa"/>
          </w:tcPr>
          <w:p w:rsidR="00543D7E" w:rsidRPr="0077268F" w:rsidRDefault="0077268F" w:rsidP="0077268F">
            <w:pPr>
              <w:rPr>
                <w:sz w:val="32"/>
                <w:szCs w:val="32"/>
              </w:rPr>
            </w:pPr>
            <w:r w:rsidRPr="00731E0F">
              <w:rPr>
                <w:sz w:val="32"/>
                <w:szCs w:val="32"/>
                <w:cs/>
              </w:rPr>
              <w:t>สั่งการบ้านนักเรียนให้เหมาะสม (ไทย  คณิต อังกฤษ)</w:t>
            </w:r>
          </w:p>
        </w:tc>
        <w:tc>
          <w:tcPr>
            <w:tcW w:w="1984" w:type="dxa"/>
          </w:tcPr>
          <w:p w:rsidR="00543D7E" w:rsidRPr="008A3B9F" w:rsidRDefault="00543D7E" w:rsidP="00543D7E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A3B9F" w:rsidRDefault="0077268F" w:rsidP="00543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ครูประจำวิชา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11</w:t>
            </w:r>
          </w:p>
        </w:tc>
        <w:tc>
          <w:tcPr>
            <w:tcW w:w="5530" w:type="dxa"/>
          </w:tcPr>
          <w:p w:rsidR="00543D7E" w:rsidRPr="0077268F" w:rsidRDefault="0077268F" w:rsidP="0077268F">
            <w:pPr>
              <w:rPr>
                <w:sz w:val="32"/>
                <w:szCs w:val="32"/>
              </w:rPr>
            </w:pPr>
            <w:r w:rsidRPr="0077268F">
              <w:rPr>
                <w:rFonts w:hint="cs"/>
                <w:sz w:val="32"/>
                <w:szCs w:val="32"/>
                <w:cs/>
              </w:rPr>
              <w:t>ช่วยเหลือนักเรียนที่เรียนอ่อน ส่งเสริมนักเรียนที่เรียนเก่ง</w:t>
            </w:r>
          </w:p>
        </w:tc>
        <w:tc>
          <w:tcPr>
            <w:tcW w:w="1984" w:type="dxa"/>
          </w:tcPr>
          <w:p w:rsidR="00543D7E" w:rsidRPr="008A3B9F" w:rsidRDefault="00543D7E" w:rsidP="00543D7E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A3B9F" w:rsidRDefault="00543D7E" w:rsidP="0077268F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 w:rsidR="0077268F">
              <w:rPr>
                <w:rFonts w:hint="cs"/>
                <w:sz w:val="32"/>
                <w:szCs w:val="32"/>
                <w:cs/>
              </w:rPr>
              <w:t>วิชา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77268F" w:rsidP="00543D7E">
            <w:pPr>
              <w:jc w:val="center"/>
              <w:rPr>
                <w:sz w:val="32"/>
                <w:szCs w:val="32"/>
              </w:rPr>
            </w:pPr>
            <w:r w:rsidRPr="006D15F5">
              <w:rPr>
                <w:rFonts w:hint="cs"/>
                <w:sz w:val="32"/>
                <w:szCs w:val="32"/>
                <w:cs/>
              </w:rPr>
              <w:t>12</w:t>
            </w:r>
          </w:p>
        </w:tc>
        <w:tc>
          <w:tcPr>
            <w:tcW w:w="5530" w:type="dxa"/>
          </w:tcPr>
          <w:p w:rsidR="00543D7E" w:rsidRPr="0077268F" w:rsidRDefault="0077268F" w:rsidP="0077268F">
            <w:pPr>
              <w:jc w:val="both"/>
              <w:rPr>
                <w:sz w:val="32"/>
                <w:szCs w:val="32"/>
              </w:rPr>
            </w:pPr>
            <w:r w:rsidRPr="0077268F">
              <w:rPr>
                <w:sz w:val="32"/>
                <w:szCs w:val="32"/>
                <w:cs/>
              </w:rPr>
              <w:t>ประสานผู้ปกครองนักเรียนช่วยดูแลการอ่านหนังสือและทำการบ้านของนักเรียน</w:t>
            </w:r>
          </w:p>
        </w:tc>
        <w:tc>
          <w:tcPr>
            <w:tcW w:w="1984" w:type="dxa"/>
          </w:tcPr>
          <w:p w:rsidR="00543D7E" w:rsidRPr="008A3B9F" w:rsidRDefault="00543D7E" w:rsidP="00543D7E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8A3B9F" w:rsidRDefault="00543D7E" w:rsidP="0077268F">
            <w:pPr>
              <w:jc w:val="center"/>
              <w:rPr>
                <w:sz w:val="32"/>
                <w:szCs w:val="32"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 w:rsidR="0077268F">
              <w:rPr>
                <w:rFonts w:hint="cs"/>
                <w:sz w:val="32"/>
                <w:szCs w:val="32"/>
                <w:cs/>
              </w:rPr>
              <w:t>ชั้น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0D0012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</w:t>
            </w:r>
          </w:p>
        </w:tc>
        <w:tc>
          <w:tcPr>
            <w:tcW w:w="5530" w:type="dxa"/>
          </w:tcPr>
          <w:p w:rsidR="0077268F" w:rsidRPr="00F23B4B" w:rsidRDefault="0077268F" w:rsidP="0077268F">
            <w:pPr>
              <w:rPr>
                <w:sz w:val="32"/>
                <w:szCs w:val="32"/>
              </w:rPr>
            </w:pPr>
            <w:r w:rsidRPr="00F23B4B">
              <w:rPr>
                <w:rFonts w:hint="cs"/>
                <w:sz w:val="32"/>
                <w:szCs w:val="32"/>
                <w:cs/>
              </w:rPr>
              <w:t xml:space="preserve">สร้าง </w:t>
            </w:r>
            <w:r w:rsidRPr="00F23B4B">
              <w:rPr>
                <w:sz w:val="32"/>
                <w:szCs w:val="32"/>
              </w:rPr>
              <w:t xml:space="preserve">PLC </w:t>
            </w:r>
            <w:r w:rsidRPr="00F23B4B">
              <w:rPr>
                <w:rFonts w:hint="cs"/>
                <w:sz w:val="32"/>
                <w:szCs w:val="32"/>
                <w:cs/>
              </w:rPr>
              <w:t>ของครูห</w:t>
            </w:r>
            <w:r>
              <w:rPr>
                <w:rFonts w:hint="cs"/>
                <w:sz w:val="32"/>
                <w:szCs w:val="32"/>
                <w:cs/>
              </w:rPr>
              <w:t xml:space="preserve">ลาย ๆ ลักษณะ เช่น การสอบอ่าน </w:t>
            </w:r>
            <w:r w:rsidRPr="00F23B4B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543D7E" w:rsidRPr="0077268F" w:rsidRDefault="0077268F" w:rsidP="0077268F">
            <w:pPr>
              <w:rPr>
                <w:sz w:val="32"/>
                <w:szCs w:val="32"/>
                <w:cs/>
              </w:rPr>
            </w:pPr>
            <w:r w:rsidRPr="00F23B4B">
              <w:rPr>
                <w:rFonts w:hint="cs"/>
                <w:sz w:val="32"/>
                <w:szCs w:val="32"/>
                <w:cs/>
              </w:rPr>
              <w:t xml:space="preserve">สอนวิเคราะห์ 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23B4B">
              <w:rPr>
                <w:rFonts w:hint="cs"/>
                <w:sz w:val="32"/>
                <w:szCs w:val="32"/>
                <w:cs/>
              </w:rPr>
              <w:t>สอบ</w:t>
            </w:r>
            <w:r w:rsidRPr="00F23B4B">
              <w:rPr>
                <w:sz w:val="32"/>
                <w:szCs w:val="32"/>
              </w:rPr>
              <w:t>O-Net</w:t>
            </w:r>
            <w:r>
              <w:rPr>
                <w:rFonts w:hint="cs"/>
                <w:sz w:val="32"/>
                <w:szCs w:val="32"/>
                <w:cs/>
              </w:rPr>
              <w:t xml:space="preserve"> สอบ </w:t>
            </w:r>
            <w:proofErr w:type="spellStart"/>
            <w:r>
              <w:rPr>
                <w:sz w:val="32"/>
                <w:szCs w:val="32"/>
              </w:rPr>
              <w:t>Nt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สอบการอ่านเขียนภาษาไทย สอบด้วยข้อสอบมาตรฐานกลาง</w:t>
            </w:r>
          </w:p>
        </w:tc>
        <w:tc>
          <w:tcPr>
            <w:tcW w:w="1984" w:type="dxa"/>
          </w:tcPr>
          <w:p w:rsidR="00543D7E" w:rsidRPr="00731E0F" w:rsidRDefault="00543D7E" w:rsidP="00543D7E">
            <w:pPr>
              <w:jc w:val="center"/>
              <w:rPr>
                <w:sz w:val="32"/>
                <w:szCs w:val="32"/>
              </w:rPr>
            </w:pPr>
            <w:r w:rsidRPr="00731E0F"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731E0F" w:rsidRDefault="006D15F5" w:rsidP="00543D7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8C7AFE" w:rsidTr="00ED65BB">
        <w:tc>
          <w:tcPr>
            <w:tcW w:w="561" w:type="dxa"/>
          </w:tcPr>
          <w:p w:rsidR="00543D7E" w:rsidRPr="006D15F5" w:rsidRDefault="000D0012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</w:t>
            </w:r>
          </w:p>
        </w:tc>
        <w:tc>
          <w:tcPr>
            <w:tcW w:w="5530" w:type="dxa"/>
          </w:tcPr>
          <w:p w:rsidR="00543D7E" w:rsidRPr="00731E0F" w:rsidRDefault="006D15F5" w:rsidP="000D0012">
            <w:pPr>
              <w:rPr>
                <w:sz w:val="32"/>
                <w:szCs w:val="32"/>
                <w:cs/>
              </w:rPr>
            </w:pPr>
            <w:r w:rsidRPr="008C7AFE">
              <w:rPr>
                <w:sz w:val="32"/>
                <w:szCs w:val="32"/>
                <w:cs/>
              </w:rPr>
              <w:t xml:space="preserve">ฟื้นฟู เร่งรัด ปฏิบัติอย่างจริงจัง </w:t>
            </w:r>
            <w:r w:rsidR="000D0012">
              <w:rPr>
                <w:rFonts w:hint="cs"/>
                <w:sz w:val="32"/>
                <w:szCs w:val="32"/>
                <w:cs/>
              </w:rPr>
              <w:t>ในทุกชั้น</w:t>
            </w:r>
          </w:p>
        </w:tc>
        <w:tc>
          <w:tcPr>
            <w:tcW w:w="1984" w:type="dxa"/>
          </w:tcPr>
          <w:p w:rsidR="00543D7E" w:rsidRPr="00731E0F" w:rsidRDefault="00543D7E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43D7E" w:rsidRPr="00731E0F" w:rsidRDefault="00543D7E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D15F5" w:rsidRPr="008C7AFE" w:rsidTr="00ED65BB">
        <w:tc>
          <w:tcPr>
            <w:tcW w:w="561" w:type="dxa"/>
          </w:tcPr>
          <w:p w:rsidR="006D15F5" w:rsidRDefault="006D15F5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530" w:type="dxa"/>
          </w:tcPr>
          <w:p w:rsidR="006D15F5" w:rsidRPr="006D15F5" w:rsidRDefault="006D15F5" w:rsidP="006D15F5">
            <w:pPr>
              <w:pStyle w:val="a4"/>
              <w:numPr>
                <w:ilvl w:val="0"/>
                <w:numId w:val="6"/>
              </w:numPr>
              <w:rPr>
                <w:rFonts w:cs="TH SarabunPSK"/>
                <w:sz w:val="32"/>
                <w:szCs w:val="32"/>
                <w:cs/>
              </w:rPr>
            </w:pPr>
            <w:r w:rsidRPr="006D15F5">
              <w:rPr>
                <w:rFonts w:cs="TH SarabunPSK"/>
                <w:sz w:val="32"/>
                <w:szCs w:val="32"/>
                <w:cs/>
              </w:rPr>
              <w:t>คิดเลขเร็วทุกวัน วันละ 5- 10 นาที แบบเวทคณิต</w:t>
            </w:r>
          </w:p>
        </w:tc>
        <w:tc>
          <w:tcPr>
            <w:tcW w:w="1984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>
              <w:rPr>
                <w:rFonts w:hint="cs"/>
                <w:sz w:val="32"/>
                <w:szCs w:val="32"/>
                <w:cs/>
              </w:rPr>
              <w:t>วิชา</w:t>
            </w:r>
          </w:p>
        </w:tc>
      </w:tr>
      <w:tr w:rsidR="006D15F5" w:rsidRPr="008C7AFE" w:rsidTr="00ED65BB">
        <w:tc>
          <w:tcPr>
            <w:tcW w:w="561" w:type="dxa"/>
          </w:tcPr>
          <w:p w:rsidR="006D15F5" w:rsidRDefault="006D15F5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530" w:type="dxa"/>
          </w:tcPr>
          <w:p w:rsidR="006D15F5" w:rsidRPr="006D15F5" w:rsidRDefault="006D15F5" w:rsidP="006D15F5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  <w:cs/>
              </w:rPr>
            </w:pPr>
            <w:r w:rsidRPr="008A3B9F">
              <w:rPr>
                <w:rFonts w:cs="TH SarabunPSK"/>
                <w:sz w:val="32"/>
                <w:szCs w:val="32"/>
                <w:cs/>
              </w:rPr>
              <w:t>ท่องสูตรคูณทุกวัน ท่องไปหน้าและกลับหลัง</w:t>
            </w:r>
          </w:p>
        </w:tc>
        <w:tc>
          <w:tcPr>
            <w:tcW w:w="1984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>
              <w:rPr>
                <w:rFonts w:hint="cs"/>
                <w:sz w:val="32"/>
                <w:szCs w:val="32"/>
                <w:cs/>
              </w:rPr>
              <w:t>ชั้น</w:t>
            </w:r>
          </w:p>
        </w:tc>
      </w:tr>
      <w:tr w:rsidR="006D15F5" w:rsidRPr="008C7AFE" w:rsidTr="00ED65BB">
        <w:tc>
          <w:tcPr>
            <w:tcW w:w="561" w:type="dxa"/>
          </w:tcPr>
          <w:p w:rsidR="006D15F5" w:rsidRDefault="006D15F5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530" w:type="dxa"/>
          </w:tcPr>
          <w:p w:rsidR="006D15F5" w:rsidRPr="006D15F5" w:rsidRDefault="006D15F5" w:rsidP="006D15F5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  <w:cs/>
              </w:rPr>
            </w:pPr>
            <w:r w:rsidRPr="008A3B9F">
              <w:rPr>
                <w:rFonts w:cs="TH SarabunPSK"/>
                <w:sz w:val="32"/>
                <w:szCs w:val="32"/>
                <w:cs/>
              </w:rPr>
              <w:t>ท่องบทอาขยาน ทำนองเสนาะ</w:t>
            </w:r>
            <w:r w:rsidRPr="008A3B9F">
              <w:rPr>
                <w:rFonts w:cs="TH SarabunPSK"/>
                <w:sz w:val="32"/>
                <w:szCs w:val="32"/>
              </w:rPr>
              <w:t xml:space="preserve"> </w:t>
            </w:r>
            <w:r w:rsidRPr="008A3B9F">
              <w:rPr>
                <w:rFonts w:cs="TH SarabunPSK"/>
                <w:sz w:val="32"/>
                <w:szCs w:val="32"/>
                <w:cs/>
              </w:rPr>
              <w:t>พร้อมรู้ความหมาย</w:t>
            </w:r>
          </w:p>
        </w:tc>
        <w:tc>
          <w:tcPr>
            <w:tcW w:w="1984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>
              <w:rPr>
                <w:rFonts w:hint="cs"/>
                <w:sz w:val="32"/>
                <w:szCs w:val="32"/>
                <w:cs/>
              </w:rPr>
              <w:t>ชั้น</w:t>
            </w:r>
          </w:p>
        </w:tc>
      </w:tr>
      <w:tr w:rsidR="006D15F5" w:rsidRPr="008C7AFE" w:rsidTr="00ED65BB">
        <w:tc>
          <w:tcPr>
            <w:tcW w:w="561" w:type="dxa"/>
          </w:tcPr>
          <w:p w:rsidR="006D15F5" w:rsidRDefault="006D15F5" w:rsidP="00543D7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530" w:type="dxa"/>
          </w:tcPr>
          <w:p w:rsidR="006D15F5" w:rsidRPr="006D15F5" w:rsidRDefault="006D15F5" w:rsidP="006D15F5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  <w:cs/>
              </w:rPr>
            </w:pPr>
            <w:r w:rsidRPr="008A3B9F">
              <w:rPr>
                <w:rFonts w:cs="TH SarabunPSK"/>
                <w:sz w:val="32"/>
                <w:szCs w:val="32"/>
                <w:cs/>
              </w:rPr>
              <w:t xml:space="preserve">ท่องคำศัพท์ภาษาอังกฤษ เน้น </w:t>
            </w:r>
            <w:r w:rsidRPr="008A3B9F">
              <w:rPr>
                <w:rFonts w:cs="TH SarabunPSK"/>
                <w:sz w:val="32"/>
                <w:szCs w:val="32"/>
              </w:rPr>
              <w:t xml:space="preserve">Flash </w:t>
            </w:r>
            <w:proofErr w:type="spellStart"/>
            <w:r w:rsidRPr="008A3B9F">
              <w:rPr>
                <w:rFonts w:cs="TH SarabunPSK"/>
                <w:sz w:val="32"/>
                <w:szCs w:val="32"/>
              </w:rPr>
              <w:t>Gard</w:t>
            </w:r>
            <w:proofErr w:type="spellEnd"/>
          </w:p>
        </w:tc>
        <w:tc>
          <w:tcPr>
            <w:tcW w:w="1984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731E0F" w:rsidRDefault="006D15F5" w:rsidP="00543D7E">
            <w:pPr>
              <w:jc w:val="center"/>
              <w:rPr>
                <w:sz w:val="32"/>
                <w:szCs w:val="32"/>
                <w:cs/>
              </w:rPr>
            </w:pPr>
            <w:r w:rsidRPr="008A3B9F">
              <w:rPr>
                <w:sz w:val="32"/>
                <w:szCs w:val="32"/>
                <w:cs/>
              </w:rPr>
              <w:t>ครูประจำ</w:t>
            </w:r>
            <w:r>
              <w:rPr>
                <w:rFonts w:hint="cs"/>
                <w:sz w:val="32"/>
                <w:szCs w:val="32"/>
                <w:cs/>
              </w:rPr>
              <w:t>ชั้น</w:t>
            </w:r>
          </w:p>
        </w:tc>
      </w:tr>
      <w:tr w:rsidR="00ED65BB" w:rsidRPr="008C7AFE" w:rsidTr="00ED65BB">
        <w:tc>
          <w:tcPr>
            <w:tcW w:w="561" w:type="dxa"/>
          </w:tcPr>
          <w:p w:rsidR="00ED65BB" w:rsidRDefault="000D0012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530" w:type="dxa"/>
          </w:tcPr>
          <w:p w:rsidR="00ED65BB" w:rsidRPr="00ED65BB" w:rsidRDefault="00E53706" w:rsidP="000D0012">
            <w:pPr>
              <w:rPr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E5E32AB" wp14:editId="4ECA77FA">
                  <wp:simplePos x="0" y="0"/>
                  <wp:positionH relativeFrom="column">
                    <wp:posOffset>3225165</wp:posOffset>
                  </wp:positionH>
                  <wp:positionV relativeFrom="paragraph">
                    <wp:posOffset>318135</wp:posOffset>
                  </wp:positionV>
                  <wp:extent cx="1036320" cy="560705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5BB">
              <w:rPr>
                <w:rFonts w:hint="cs"/>
                <w:sz w:val="32"/>
                <w:szCs w:val="32"/>
                <w:cs/>
              </w:rPr>
              <w:t>มอบรางวัลเป็นขวัญกำลังใจสำหรับ</w:t>
            </w:r>
            <w:r w:rsidR="000D0012">
              <w:rPr>
                <w:rFonts w:hint="cs"/>
                <w:sz w:val="32"/>
                <w:szCs w:val="32"/>
                <w:cs/>
              </w:rPr>
              <w:t>นักเรียนที่มีผลสัมฤทธิ์ตามเป้าหมายที่โรงเรียนกำหนด</w:t>
            </w:r>
          </w:p>
        </w:tc>
        <w:tc>
          <w:tcPr>
            <w:tcW w:w="1984" w:type="dxa"/>
          </w:tcPr>
          <w:p w:rsidR="00ED65BB" w:rsidRPr="008A3B9F" w:rsidRDefault="00ED65BB" w:rsidP="00543D7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ED65BB" w:rsidRPr="008A3B9F" w:rsidRDefault="00ED65BB" w:rsidP="00543D7E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ผู้อำนวยการ</w:t>
            </w:r>
            <w:r w:rsidR="000D0012">
              <w:rPr>
                <w:sz w:val="32"/>
                <w:szCs w:val="32"/>
              </w:rPr>
              <w:t>,</w:t>
            </w:r>
            <w:r w:rsidR="000D0012">
              <w:rPr>
                <w:rFonts w:hint="cs"/>
                <w:sz w:val="32"/>
                <w:szCs w:val="32"/>
                <w:cs/>
              </w:rPr>
              <w:t xml:space="preserve"> ครูประจำชั้น</w:t>
            </w:r>
          </w:p>
        </w:tc>
      </w:tr>
    </w:tbl>
    <w:p w:rsidR="006D15F5" w:rsidRDefault="005B1FAF" w:rsidP="006D15F5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  <w:r w:rsidR="006D15F5">
        <w:rPr>
          <w:sz w:val="32"/>
          <w:szCs w:val="32"/>
          <w:cs/>
        </w:rPr>
        <w:tab/>
      </w:r>
    </w:p>
    <w:p w:rsidR="005B1FAF" w:rsidRPr="005B1FAF" w:rsidRDefault="005B1FAF" w:rsidP="006D15F5">
      <w:pPr>
        <w:spacing w:after="0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5B1FAF">
        <w:rPr>
          <w:rFonts w:hint="cs"/>
          <w:sz w:val="32"/>
          <w:szCs w:val="32"/>
          <w:cs/>
        </w:rPr>
        <w:t>ลงชื่อ...........................................................ผู้รายงาน</w:t>
      </w:r>
      <w:r>
        <w:rPr>
          <w:rFonts w:hint="cs"/>
          <w:sz w:val="32"/>
          <w:szCs w:val="32"/>
          <w:cs/>
        </w:rPr>
        <w:t>ข้อมูล</w:t>
      </w:r>
    </w:p>
    <w:p w:rsidR="005B1FAF" w:rsidRPr="005B1FAF" w:rsidRDefault="005B1FAF" w:rsidP="006D15F5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</w:t>
      </w:r>
      <w:r w:rsidRPr="005B1FAF">
        <w:rPr>
          <w:rFonts w:hint="cs"/>
          <w:sz w:val="32"/>
          <w:szCs w:val="32"/>
          <w:cs/>
        </w:rPr>
        <w:t>(นาย</w:t>
      </w:r>
      <w:r w:rsidR="000D0012">
        <w:rPr>
          <w:rFonts w:hint="cs"/>
          <w:sz w:val="32"/>
          <w:szCs w:val="32"/>
          <w:cs/>
        </w:rPr>
        <w:t>อรพันธุ์   บินรินทร์</w:t>
      </w:r>
      <w:r w:rsidRPr="005B1FAF">
        <w:rPr>
          <w:rFonts w:hint="cs"/>
          <w:sz w:val="32"/>
          <w:szCs w:val="32"/>
          <w:cs/>
        </w:rPr>
        <w:t>)</w:t>
      </w:r>
    </w:p>
    <w:p w:rsidR="005B1FAF" w:rsidRPr="005B1FAF" w:rsidRDefault="005B1FAF" w:rsidP="006D15F5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</w:t>
      </w:r>
      <w:r w:rsidRPr="005B1FAF">
        <w:rPr>
          <w:rFonts w:hint="cs"/>
          <w:sz w:val="32"/>
          <w:szCs w:val="32"/>
          <w:cs/>
        </w:rPr>
        <w:t>ผู้อำนวยการโรงเรียนบ้าน</w:t>
      </w:r>
      <w:r w:rsidR="000D0012">
        <w:rPr>
          <w:rFonts w:hint="cs"/>
          <w:sz w:val="32"/>
          <w:szCs w:val="32"/>
          <w:cs/>
        </w:rPr>
        <w:t>ในเมือง</w:t>
      </w:r>
    </w:p>
    <w:p w:rsidR="00CB0B86" w:rsidRDefault="00CB0B86" w:rsidP="00CB0B86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CB0B86" w:rsidSect="006D15F5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374"/>
    <w:multiLevelType w:val="hybridMultilevel"/>
    <w:tmpl w:val="6B368B8C"/>
    <w:lvl w:ilvl="0" w:tplc="A9D6F28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078"/>
    <w:multiLevelType w:val="hybridMultilevel"/>
    <w:tmpl w:val="896E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810"/>
    <w:multiLevelType w:val="hybridMultilevel"/>
    <w:tmpl w:val="AE7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7984"/>
    <w:multiLevelType w:val="hybridMultilevel"/>
    <w:tmpl w:val="9046685C"/>
    <w:lvl w:ilvl="0" w:tplc="FBB62A28">
      <w:start w:val="6"/>
      <w:numFmt w:val="bullet"/>
      <w:lvlText w:val="-"/>
      <w:lvlJc w:val="left"/>
      <w:pPr>
        <w:ind w:left="75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65C46C53"/>
    <w:multiLevelType w:val="hybridMultilevel"/>
    <w:tmpl w:val="BFB635B8"/>
    <w:lvl w:ilvl="0" w:tplc="494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7621C"/>
    <w:multiLevelType w:val="hybridMultilevel"/>
    <w:tmpl w:val="7E26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5"/>
    <w:rsid w:val="000D0012"/>
    <w:rsid w:val="004A7A5A"/>
    <w:rsid w:val="00543D7E"/>
    <w:rsid w:val="005A0AC4"/>
    <w:rsid w:val="005B1FAF"/>
    <w:rsid w:val="006D15F5"/>
    <w:rsid w:val="00731E0F"/>
    <w:rsid w:val="007640B6"/>
    <w:rsid w:val="0077268F"/>
    <w:rsid w:val="008A3B9F"/>
    <w:rsid w:val="008C7AFE"/>
    <w:rsid w:val="009D1BAA"/>
    <w:rsid w:val="00AD5647"/>
    <w:rsid w:val="00CB0B86"/>
    <w:rsid w:val="00CE55A5"/>
    <w:rsid w:val="00E53706"/>
    <w:rsid w:val="00E761D8"/>
    <w:rsid w:val="00ED65BB"/>
    <w:rsid w:val="00EF3B60"/>
    <w:rsid w:val="00F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FE"/>
    <w:pPr>
      <w:ind w:left="720"/>
      <w:contextualSpacing/>
    </w:pPr>
    <w:rPr>
      <w:rFonts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A0A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0AC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FE"/>
    <w:pPr>
      <w:ind w:left="720"/>
      <w:contextualSpacing/>
    </w:pPr>
    <w:rPr>
      <w:rFonts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A0A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0A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B4A8-1DFF-4171-8990-F945A6BE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INTEL COREi3</cp:lastModifiedBy>
  <cp:revision>3</cp:revision>
  <cp:lastPrinted>2017-06-08T01:52:00Z</cp:lastPrinted>
  <dcterms:created xsi:type="dcterms:W3CDTF">2017-06-08T01:54:00Z</dcterms:created>
  <dcterms:modified xsi:type="dcterms:W3CDTF">2017-06-08T02:05:00Z</dcterms:modified>
</cp:coreProperties>
</file>