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D" w:rsidRPr="002457E6" w:rsidRDefault="0016290E">
      <w:pPr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333375</wp:posOffset>
                </wp:positionV>
                <wp:extent cx="5181600" cy="8942070"/>
                <wp:effectExtent l="9525" t="13970" r="9525" b="698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0" cy="89420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38A1" w:rsidRPr="00DE38A1" w:rsidRDefault="00DE38A1" w:rsidP="00DE38A1">
                            <w:pPr>
                              <w:pStyle w:val="a3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หมาป่ากับลูกแกะ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๑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ณ ป่า ละเมาะ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ลูกแกะ แบเบาะ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เลียบเลาะ ลำธาร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ลงไป ลุยเล่น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เช่นรื่น ชื่นบาน</w:t>
                            </w:r>
                          </w:p>
                          <w:p w:rsid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สนุก สนาน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สำราญ ฤดี</w:t>
                            </w:r>
                          </w:p>
                          <w:p w:rsidR="002457E6" w:rsidRPr="002457E6" w:rsidRDefault="002457E6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E38A1" w:rsidRPr="00DE38A1" w:rsidRDefault="00DE38A1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๒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ฉับพลัน ทันใด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หมาป่า ตัวใหญ่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นิสัย บัดสี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เข้ามา กล่าวหา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971AFF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เจ้าช่าง กล้ามี</w:t>
                            </w:r>
                          </w:p>
                          <w:p w:rsid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กวนขุ่น นที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ข้ามิ อาจกิน</w:t>
                            </w:r>
                          </w:p>
                          <w:p w:rsidR="002457E6" w:rsidRPr="002457E6" w:rsidRDefault="002457E6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E38A1" w:rsidRPr="00DE38A1" w:rsidRDefault="00DE38A1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๓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ลูกแกะ ฉงน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ท่านอยู่ เบื้องต้น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แห่งชล กระสินธุ์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ข้าอยู่ ต่ำกว่า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ธารา ไหลริน</w:t>
                            </w:r>
                          </w:p>
                          <w:p w:rsid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มิอาจ ผันผิน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สู่ท่าน ฉันใด</w:t>
                            </w:r>
                          </w:p>
                          <w:p w:rsidR="002457E6" w:rsidRPr="002457E6" w:rsidRDefault="002457E6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E38A1" w:rsidRPr="00DE38A1" w:rsidRDefault="00DE38A1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หมาป่า พาที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หกเดือน</w:t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ก่อนนี้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เจ้าด่า ข้าใย </w:t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ลูกแกะ กล่าวว่า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ประสา อะไร </w:t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อายุ ข้าไซร้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ได้เพียง สองเดือน</w:t>
                            </w:r>
                          </w:p>
                          <w:p w:rsidR="002457E6" w:rsidRPr="002457E6" w:rsidRDefault="002457E6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E38A1" w:rsidRPr="00DE38A1" w:rsidRDefault="00DE38A1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๕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หมามิ ละลด</w:t>
                            </w:r>
                          </w:p>
                          <w:p w:rsidR="00255C07" w:rsidRPr="00DE38A1" w:rsidRDefault="00DE38A1" w:rsidP="00255C07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หากเจ้า ไม่ปด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ปรากฏ ดูเหมือน</w:t>
                            </w:r>
                          </w:p>
                          <w:p w:rsidR="00DE38A1" w:rsidRP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จะเป็น พ่อเจ้า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ข้าเปล่า เลอะเลือน</w:t>
                            </w:r>
                          </w:p>
                          <w:p w:rsidR="00DE38A1" w:rsidRDefault="00DE38A1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ว่าพราง ย่างเคลื่อน</w:t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โจนกัด แกะกิน</w:t>
                            </w:r>
                          </w:p>
                          <w:p w:rsidR="002457E6" w:rsidRPr="002457E6" w:rsidRDefault="002457E6" w:rsidP="00DE38A1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</w:p>
                          <w:p w:rsidR="00DE38A1" w:rsidRPr="00DE38A1" w:rsidRDefault="00255C07" w:rsidP="00DE38A1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>๖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DE38A1"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นิทาน สอนว่า</w:t>
                            </w:r>
                          </w:p>
                          <w:p w:rsidR="00DE38A1" w:rsidRPr="00DE38A1" w:rsidRDefault="00DE38A1" w:rsidP="00255C07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คนพาล มารยา</w:t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สาไถย ไม่สิ้น</w:t>
                            </w:r>
                          </w:p>
                          <w:p w:rsidR="00DE38A1" w:rsidRPr="00DE38A1" w:rsidRDefault="00255C07" w:rsidP="00255C07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คอยจ้อง เอาเปรียบ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DE38A1"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เหยียบย่ำ ช่ำชิน</w:t>
                            </w:r>
                          </w:p>
                          <w:p w:rsidR="00DE38A1" w:rsidRPr="00DE38A1" w:rsidRDefault="00DE38A1" w:rsidP="00255C07">
                            <w:pPr>
                              <w:pStyle w:val="a3"/>
                              <w:ind w:firstLine="720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อย่าใกล้ ไว้จินต์</w:t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="00255C07"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จงผิน ห่างเอย ฯ</w:t>
                            </w:r>
                          </w:p>
                          <w:p w:rsidR="00DE38A1" w:rsidRDefault="00DE38A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2.75pt;margin-top:26.25pt;width:408pt;height:70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">
                <v:textbox>
                  <w:txbxContent>
                    <w:p w:rsidR="00DE38A1" w:rsidRPr="00DE38A1" w:rsidRDefault="00DE38A1" w:rsidP="00DE38A1">
                      <w:pPr>
                        <w:pStyle w:val="a3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หมาป่ากับลูกแกะ</w:t>
                      </w:r>
                    </w:p>
                    <w:p w:rsidR="00DE38A1" w:rsidRPr="00DE38A1" w:rsidRDefault="00DE38A1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๑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ณ ป่า ละเมาะ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ลูกแกะ แบเบาะ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เลียบเลาะ ลำธาร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ลงไป ลุยเล่น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เช่นรื่น ชื่นบาน</w:t>
                      </w:r>
                    </w:p>
                    <w:p w:rsid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สนุก สนาน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สำราญ ฤดี</w:t>
                      </w:r>
                    </w:p>
                    <w:p w:rsidR="002457E6" w:rsidRPr="002457E6" w:rsidRDefault="002457E6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E38A1" w:rsidRPr="00DE38A1" w:rsidRDefault="00DE38A1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๒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ฉับพลัน ทันใด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หมาป่า ตัวใหญ่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นิสัย บัดสี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เข้ามา กล่าวหา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971AFF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เจ้าช่าง กล้ามี</w:t>
                      </w:r>
                    </w:p>
                    <w:p w:rsid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กวนขุ่น นที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ข้ามิ อาจกิน</w:t>
                      </w:r>
                    </w:p>
                    <w:p w:rsidR="002457E6" w:rsidRPr="002457E6" w:rsidRDefault="002457E6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E38A1" w:rsidRPr="00DE38A1" w:rsidRDefault="00DE38A1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๓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ลูกแกะ ฉงน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ท่านอยู่ เบื้องต้น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แห่งชล กระสินธุ์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ข้าอยู่ ต่ำกว่า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ธารา ไหลริน</w:t>
                      </w:r>
                    </w:p>
                    <w:p w:rsid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มิอาจ ผันผิน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สู่ท่าน ฉันใด</w:t>
                      </w:r>
                    </w:p>
                    <w:p w:rsidR="002457E6" w:rsidRPr="002457E6" w:rsidRDefault="002457E6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E38A1" w:rsidRPr="00DE38A1" w:rsidRDefault="00DE38A1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๔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หมาป่า พาที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หกเดือน</w:t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 xml:space="preserve"> </w:t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ก่อนนี้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เจ้าด่า ข้าใย </w:t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?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ลูกแกะ กล่าวว่า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ประสา อะไร </w:t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?</w:t>
                      </w:r>
                    </w:p>
                    <w:p w:rsid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อายุ ข้าไซร้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ได้เพียง สองเดือน</w:t>
                      </w:r>
                    </w:p>
                    <w:p w:rsidR="002457E6" w:rsidRPr="002457E6" w:rsidRDefault="002457E6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E38A1" w:rsidRPr="00DE38A1" w:rsidRDefault="00DE38A1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๕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หมามิ ละลด</w:t>
                      </w:r>
                    </w:p>
                    <w:p w:rsidR="00255C07" w:rsidRPr="00DE38A1" w:rsidRDefault="00DE38A1" w:rsidP="00255C07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หากเจ้า ไม่ปด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ปรากฏ ดูเหมือน</w:t>
                      </w:r>
                    </w:p>
                    <w:p w:rsidR="00DE38A1" w:rsidRP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จะเป็น พ่อเจ้า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ข้าเปล่า เลอะเลือน</w:t>
                      </w:r>
                    </w:p>
                    <w:p w:rsidR="00DE38A1" w:rsidRDefault="00DE38A1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ว่าพราง ย่างเคลื่อน</w:t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โจนกัด แกะกิน</w:t>
                      </w:r>
                    </w:p>
                    <w:p w:rsidR="002457E6" w:rsidRPr="002457E6" w:rsidRDefault="002457E6" w:rsidP="00DE38A1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Cs w:val="22"/>
                        </w:rPr>
                      </w:pPr>
                    </w:p>
                    <w:p w:rsidR="00DE38A1" w:rsidRPr="00DE38A1" w:rsidRDefault="00255C07" w:rsidP="00DE38A1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>๖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DE38A1"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นิทาน สอนว่า</w:t>
                      </w:r>
                    </w:p>
                    <w:p w:rsidR="00DE38A1" w:rsidRPr="00DE38A1" w:rsidRDefault="00DE38A1" w:rsidP="00255C07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คนพาล มารยา</w:t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สาไถย ไม่สิ้น</w:t>
                      </w:r>
                    </w:p>
                    <w:p w:rsidR="00DE38A1" w:rsidRPr="00DE38A1" w:rsidRDefault="00255C07" w:rsidP="00255C07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คอยจ้อง เอาเปรียบ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DE38A1"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เหยียบย่ำ ช่ำชิน</w:t>
                      </w:r>
                    </w:p>
                    <w:p w:rsidR="00DE38A1" w:rsidRPr="00DE38A1" w:rsidRDefault="00DE38A1" w:rsidP="00255C07">
                      <w:pPr>
                        <w:pStyle w:val="a3"/>
                        <w:ind w:firstLine="720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อย่าใกล้ ไว้จินต์</w:t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="00255C07"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จงผิน ห่างเอย ฯ</w:t>
                      </w:r>
                    </w:p>
                    <w:p w:rsidR="00DE38A1" w:rsidRDefault="00DE38A1"/>
                  </w:txbxContent>
                </v:textbox>
              </v:roundrect>
            </w:pict>
          </mc:Fallback>
        </mc:AlternateContent>
      </w:r>
      <w:r w:rsidR="00DE38A1" w:rsidRPr="002457E6">
        <w:rPr>
          <w:rFonts w:ascii="TH SarabunPSK" w:hAnsi="TH SarabunPSK" w:cs="TH SarabunPSK"/>
          <w:sz w:val="36"/>
          <w:szCs w:val="36"/>
          <w:cs/>
        </w:rPr>
        <w:t>ใช้</w:t>
      </w:r>
      <w:r w:rsidR="002457E6" w:rsidRPr="002457E6">
        <w:rPr>
          <w:rFonts w:ascii="TH SarabunPSK" w:hAnsi="TH SarabunPSK" w:cs="TH SarabunPSK"/>
          <w:sz w:val="36"/>
          <w:szCs w:val="36"/>
          <w:cs/>
        </w:rPr>
        <w:t>ถ้อยคำต่อไปนี้</w:t>
      </w:r>
      <w:r w:rsidR="00DE38A1" w:rsidRPr="002457E6">
        <w:rPr>
          <w:rFonts w:ascii="TH SarabunPSK" w:hAnsi="TH SarabunPSK" w:cs="TH SarabunPSK"/>
          <w:sz w:val="36"/>
          <w:szCs w:val="36"/>
          <w:cs/>
        </w:rPr>
        <w:t>ตอบคำถาม</w:t>
      </w:r>
      <w:r w:rsidR="002457E6" w:rsidRPr="002457E6">
        <w:rPr>
          <w:rFonts w:ascii="TH SarabunPSK" w:hAnsi="TH SarabunPSK" w:cs="TH SarabunPSK"/>
          <w:sz w:val="36"/>
          <w:szCs w:val="36"/>
        </w:rPr>
        <w:t xml:space="preserve"> </w:t>
      </w:r>
      <w:r w:rsidR="002457E6" w:rsidRPr="002457E6">
        <w:rPr>
          <w:rFonts w:ascii="TH SarabunPSK" w:hAnsi="TH SarabunPSK" w:cs="TH SarabunPSK"/>
          <w:sz w:val="36"/>
          <w:szCs w:val="36"/>
          <w:cs/>
        </w:rPr>
        <w:t>ข้อ ๑- ๑๐</w:t>
      </w:r>
    </w:p>
    <w:p w:rsidR="00DE38A1" w:rsidRDefault="00DE38A1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255C07" w:rsidRDefault="00255C07"/>
    <w:p w:rsidR="007A4FC7" w:rsidRDefault="007A4FC7" w:rsidP="00255C07">
      <w:pPr>
        <w:pStyle w:val="a3"/>
        <w:rPr>
          <w:rFonts w:ascii="TH SarabunPSK" w:hAnsi="TH SarabunPSK" w:cs="TH SarabunPSK"/>
          <w:sz w:val="36"/>
          <w:szCs w:val="36"/>
        </w:rPr>
      </w:pPr>
    </w:p>
    <w:p w:rsidR="00255C07" w:rsidRPr="007A4FC7" w:rsidRDefault="00255C07" w:rsidP="00255C07">
      <w:pPr>
        <w:pStyle w:val="a3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lastRenderedPageBreak/>
        <w:t>คำถามที่  ๑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>๑  คะแนน</w:t>
      </w:r>
    </w:p>
    <w:p w:rsidR="00255C07" w:rsidRPr="007A4FC7" w:rsidRDefault="00255C07" w:rsidP="00255C07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>สัตว์ ในข้อใด ไม่มี ในถ้อยความ</w:t>
      </w:r>
    </w:p>
    <w:p w:rsidR="00255C07" w:rsidRPr="007A4FC7" w:rsidRDefault="00255C07" w:rsidP="00255C07">
      <w:pPr>
        <w:pStyle w:val="a3"/>
        <w:ind w:firstLine="720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 w:hint="cs"/>
          <w:sz w:val="36"/>
          <w:szCs w:val="36"/>
          <w:cs/>
        </w:rPr>
        <w:t xml:space="preserve">๑.  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แกะ  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 xml:space="preserve">๒.  ลิง  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>๓.  หมาป่า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 xml:space="preserve">๔.  กระต่าย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255C07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07" w:rsidRPr="007A4FC7" w:rsidRDefault="00255C07" w:rsidP="00255C0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C07" w:rsidRPr="007A4FC7" w:rsidRDefault="00255C07" w:rsidP="00255C0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คำตอบ</w:t>
            </w:r>
          </w:p>
        </w:tc>
      </w:tr>
      <w:tr w:rsidR="00255C07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C07" w:rsidRPr="007A4FC7" w:rsidRDefault="00255C07" w:rsidP="00255C0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C07" w:rsidRPr="007A4FC7" w:rsidRDefault="00255C07" w:rsidP="00255C07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55C07" w:rsidRPr="007A4FC7" w:rsidRDefault="00255C07" w:rsidP="00255C0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971AFF" w:rsidRPr="007A4FC7" w:rsidRDefault="00255C07" w:rsidP="00971AF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>คำถามที่ ๒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๑  คะแนน</w:t>
      </w:r>
    </w:p>
    <w:p w:rsidR="00971AFF" w:rsidRPr="007A4FC7" w:rsidRDefault="00971AFF" w:rsidP="00971AF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 w:hint="cs"/>
          <w:sz w:val="36"/>
          <w:szCs w:val="36"/>
          <w:cs/>
        </w:rPr>
        <w:t>จากถ้อยความ  ให้ความรู้ ในเรื่องใด</w:t>
      </w:r>
    </w:p>
    <w:p w:rsidR="00971AFF" w:rsidRPr="007A4FC7" w:rsidRDefault="00971AFF" w:rsidP="00971A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 w:hint="cs"/>
          <w:sz w:val="36"/>
          <w:szCs w:val="36"/>
          <w:cs/>
        </w:rPr>
        <w:t>๑. เมื่อน้อย เรียนรู้ให้มาก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๒.  </w:t>
      </w:r>
      <w:r w:rsidRPr="007A4FC7">
        <w:rPr>
          <w:rFonts w:ascii="TH SarabunPSK" w:hAnsi="TH SarabunPSK" w:cs="TH SarabunPSK" w:hint="cs"/>
          <w:sz w:val="36"/>
          <w:szCs w:val="36"/>
          <w:cs/>
        </w:rPr>
        <w:t>มีกำลัง เข้มแข็ง จะอยู่ได้นาน</w:t>
      </w:r>
    </w:p>
    <w:p w:rsidR="00971AFF" w:rsidRPr="007A4FC7" w:rsidRDefault="00971AFF" w:rsidP="00971AF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๓.  </w:t>
      </w:r>
      <w:r w:rsidRPr="007A4FC7">
        <w:rPr>
          <w:rFonts w:ascii="TH SarabunPSK" w:hAnsi="TH SarabunPSK" w:cs="TH SarabunPSK" w:hint="cs"/>
          <w:sz w:val="36"/>
          <w:szCs w:val="36"/>
          <w:cs/>
        </w:rPr>
        <w:t>มีเหตุผล สร้างหลักฐาน คนพาลเชื่อ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๔.  </w:t>
      </w:r>
      <w:r w:rsidRPr="007A4FC7">
        <w:rPr>
          <w:rFonts w:ascii="TH SarabunPSK" w:hAnsi="TH SarabunPSK" w:cs="TH SarabunPSK" w:hint="cs"/>
          <w:sz w:val="36"/>
          <w:szCs w:val="36"/>
          <w:cs/>
        </w:rPr>
        <w:t xml:space="preserve"> อย่าไว้ใจคนพาล สันดานโฉด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971AFF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FF" w:rsidRPr="007A4FC7" w:rsidRDefault="00971AFF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1AFF" w:rsidRPr="007A4FC7" w:rsidRDefault="00971AFF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คำตอบ</w:t>
            </w:r>
          </w:p>
        </w:tc>
      </w:tr>
      <w:tr w:rsidR="00971AFF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FF" w:rsidRPr="007A4FC7" w:rsidRDefault="00971AFF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AFF" w:rsidRPr="007A4FC7" w:rsidRDefault="00971AFF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971AFF" w:rsidRPr="007A4FC7" w:rsidRDefault="00971AFF" w:rsidP="00971AF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255C07" w:rsidRPr="007A4FC7" w:rsidRDefault="00971AFF" w:rsidP="00971AFF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คำถามที่  ๓ </w:t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="00EF1DE0" w:rsidRPr="007A4FC7">
        <w:rPr>
          <w:rFonts w:ascii="TH SarabunPSK" w:hAnsi="TH SarabunPSK" w:cs="TH SarabunPSK" w:hint="cs"/>
          <w:sz w:val="36"/>
          <w:szCs w:val="36"/>
          <w:cs/>
        </w:rPr>
        <w:tab/>
        <w:t>๑  คะแนน</w:t>
      </w:r>
    </w:p>
    <w:p w:rsidR="00EF1DE0" w:rsidRPr="007A4FC7" w:rsidRDefault="00EF1DE0" w:rsidP="00EF1DE0">
      <w:pPr>
        <w:tabs>
          <w:tab w:val="decimal" w:pos="342"/>
          <w:tab w:val="left" w:pos="540"/>
          <w:tab w:val="left" w:pos="900"/>
          <w:tab w:val="left" w:pos="1260"/>
          <w:tab w:val="left" w:pos="3420"/>
          <w:tab w:val="left" w:pos="3780"/>
          <w:tab w:val="left" w:pos="5580"/>
          <w:tab w:val="left" w:pos="5940"/>
          <w:tab w:val="left" w:pos="6300"/>
        </w:tabs>
        <w:spacing w:line="450" w:lineRule="exact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>หากนักเรียนพบคนที่มีนิสัยเหมือนหมาป่า  ไม่ควรปฏิบัติอย่างไร</w:t>
      </w:r>
    </w:p>
    <w:p w:rsidR="00EF1DE0" w:rsidRPr="007A4FC7" w:rsidRDefault="00EF1DE0" w:rsidP="00EF1DE0">
      <w:pPr>
        <w:tabs>
          <w:tab w:val="decimal" w:pos="342"/>
          <w:tab w:val="left" w:pos="540"/>
          <w:tab w:val="left" w:pos="900"/>
          <w:tab w:val="left" w:pos="1260"/>
          <w:tab w:val="left" w:pos="3420"/>
          <w:tab w:val="left" w:pos="4536"/>
          <w:tab w:val="left" w:pos="4820"/>
          <w:tab w:val="left" w:pos="5940"/>
          <w:tab w:val="left" w:pos="6300"/>
        </w:tabs>
        <w:spacing w:line="450" w:lineRule="exact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๑.</w:t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เข้าไปทำความรู้จัก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๒.หลีกหนีไปให้ไกล</w:t>
      </w:r>
    </w:p>
    <w:p w:rsidR="00EF1DE0" w:rsidRPr="007A4FC7" w:rsidRDefault="00EF1DE0" w:rsidP="00EF1DE0">
      <w:pPr>
        <w:tabs>
          <w:tab w:val="decimal" w:pos="342"/>
          <w:tab w:val="left" w:pos="540"/>
          <w:tab w:val="left" w:pos="900"/>
          <w:tab w:val="left" w:pos="1260"/>
          <w:tab w:val="left" w:pos="3420"/>
          <w:tab w:val="left" w:pos="4536"/>
          <w:tab w:val="left" w:pos="4820"/>
          <w:tab w:val="left" w:pos="5940"/>
          <w:tab w:val="left" w:pos="6300"/>
        </w:tabs>
        <w:spacing w:line="450" w:lineRule="exact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๓.</w:t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ไม่เข้าไปยุ่งเกี่ยว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๔.    ไม่พูดคุยต่อล้อต่อเถียง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F1DE0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DE0" w:rsidRPr="007A4FC7" w:rsidRDefault="00EF1DE0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DE0" w:rsidRPr="007A4FC7" w:rsidRDefault="00EF1DE0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คำตอบ</w:t>
            </w:r>
          </w:p>
        </w:tc>
      </w:tr>
      <w:tr w:rsidR="00EF1DE0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E0" w:rsidRPr="007A4FC7" w:rsidRDefault="00EF1DE0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E0" w:rsidRPr="007A4FC7" w:rsidRDefault="00EF1DE0" w:rsidP="006514BA">
            <w:pPr>
              <w:pStyle w:val="a3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255C07" w:rsidRPr="007A4FC7" w:rsidRDefault="00255C07" w:rsidP="00255C07">
      <w:pPr>
        <w:pStyle w:val="a3"/>
        <w:rPr>
          <w:rFonts w:ascii="TH SarabunPSK" w:hAnsi="TH SarabunPSK" w:cs="TH SarabunPSK"/>
          <w:sz w:val="36"/>
          <w:szCs w:val="36"/>
        </w:rPr>
      </w:pPr>
    </w:p>
    <w:p w:rsidR="00EF1DE0" w:rsidRPr="007A4FC7" w:rsidRDefault="00EF1DE0" w:rsidP="00255C07">
      <w:pPr>
        <w:pStyle w:val="a3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 w:hint="cs"/>
          <w:sz w:val="36"/>
          <w:szCs w:val="36"/>
          <w:cs/>
        </w:rPr>
        <w:t>คำถามที่  ๔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  <w:t>๑  คะแนน</w:t>
      </w:r>
    </w:p>
    <w:p w:rsidR="007A4FC7" w:rsidRDefault="00EF1DE0" w:rsidP="007A4FC7">
      <w:pPr>
        <w:pStyle w:val="a3"/>
        <w:ind w:left="720" w:firstLine="720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>หากเจ้าไม่ปด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>ปรากฏดูเหมือน</w:t>
      </w:r>
      <w:r w:rsidR="007A4FC7" w:rsidRPr="007A4FC7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7A4FC7">
        <w:rPr>
          <w:rFonts w:ascii="TH SarabunPSK" w:hAnsi="TH SarabunPSK" w:cs="TH SarabunPSK"/>
          <w:sz w:val="36"/>
          <w:szCs w:val="36"/>
          <w:cs/>
        </w:rPr>
        <w:t>จะเป็นพ่อเจ้า</w:t>
      </w:r>
      <w:r w:rsidRPr="007A4FC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7A4FC7">
        <w:rPr>
          <w:rFonts w:ascii="TH SarabunPSK" w:hAnsi="TH SarabunPSK" w:cs="TH SarabunPSK"/>
          <w:sz w:val="36"/>
          <w:szCs w:val="36"/>
          <w:cs/>
        </w:rPr>
        <w:t>ข้าเปล่าเลอะเลือน</w:t>
      </w:r>
      <w:r w:rsidR="007A4FC7" w:rsidRPr="007A4FC7">
        <w:rPr>
          <w:rFonts w:ascii="TH SarabunPSK" w:hAnsi="TH SarabunPSK" w:cs="TH SarabunPSK" w:hint="cs"/>
          <w:sz w:val="36"/>
          <w:szCs w:val="36"/>
          <w:cs/>
        </w:rPr>
        <w:t xml:space="preserve">    </w:t>
      </w:r>
    </w:p>
    <w:p w:rsidR="00EF1DE0" w:rsidRPr="007A4FC7" w:rsidRDefault="00EF1DE0" w:rsidP="007A4FC7">
      <w:pPr>
        <w:pStyle w:val="a3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>เป็นคำพูดลักษณะใด</w:t>
      </w:r>
    </w:p>
    <w:p w:rsidR="00EF1DE0" w:rsidRPr="007A4FC7" w:rsidRDefault="00EF1DE0" w:rsidP="00EF1DE0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          ๑.  ห่วงหา</w:t>
      </w:r>
      <w:r w:rsidRPr="007A4FC7">
        <w:rPr>
          <w:rFonts w:ascii="TH SarabunPSK" w:hAnsi="TH SarabunPSK" w:cs="TH SarabunPSK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ab/>
        <w:t>๒.  ห่วงใย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  <w:cs/>
        </w:rPr>
        <w:t>๓.  เอื้ออาทร</w:t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 w:hint="cs"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sz w:val="36"/>
          <w:szCs w:val="36"/>
        </w:rPr>
        <w:t xml:space="preserve"> 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๔.  ผูกพยาบาท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291"/>
      </w:tblGrid>
      <w:tr w:rsidR="00EF1DE0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DE0" w:rsidRPr="007A4FC7" w:rsidRDefault="00EF1DE0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DE0" w:rsidRPr="007A4FC7" w:rsidRDefault="00EF1DE0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คำตอบ</w:t>
            </w:r>
          </w:p>
        </w:tc>
      </w:tr>
      <w:tr w:rsidR="00EF1DE0" w:rsidRPr="007A4FC7" w:rsidTr="006514BA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E0" w:rsidRPr="007A4FC7" w:rsidRDefault="00EF1DE0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DE0" w:rsidRPr="007A4FC7" w:rsidRDefault="00EF1DE0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EF1DE0" w:rsidRPr="007A4FC7" w:rsidRDefault="00EF1DE0" w:rsidP="00EF1DE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F1DE0" w:rsidRPr="007A4FC7" w:rsidRDefault="00EF1DE0" w:rsidP="00EF1DE0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7A4FC7">
        <w:rPr>
          <w:rFonts w:ascii="TH SarabunPSK" w:hAnsi="TH SarabunPSK" w:cs="TH SarabunPSK"/>
          <w:sz w:val="32"/>
          <w:szCs w:val="32"/>
        </w:rPr>
        <w:t xml:space="preserve"> </w:t>
      </w:r>
    </w:p>
    <w:p w:rsidR="00EF1DE0" w:rsidRDefault="00EF1DE0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4FC7" w:rsidRDefault="007A4FC7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4FC7" w:rsidRPr="007A4FC7" w:rsidRDefault="007A4FC7" w:rsidP="007A4FC7">
      <w:pPr>
        <w:rPr>
          <w:rFonts w:ascii="TH SarabunPSK" w:hAnsi="TH SarabunPSK" w:cs="TH SarabunPSK"/>
          <w:b/>
          <w:bCs/>
          <w:sz w:val="36"/>
          <w:szCs w:val="36"/>
        </w:rPr>
      </w:pP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คำถามที่ </w:t>
      </w:r>
      <w:r w:rsidRPr="007A4FC7">
        <w:rPr>
          <w:rFonts w:ascii="TH SarabunPSK" w:hAnsi="TH SarabunPSK" w:cs="TH SarabunPSK" w:hint="cs"/>
          <w:b/>
          <w:bCs/>
          <w:sz w:val="36"/>
          <w:szCs w:val="36"/>
          <w:cs/>
        </w:rPr>
        <w:t>๕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ab/>
        <w:t>๑๐  คะแนน</w:t>
      </w:r>
    </w:p>
    <w:p w:rsidR="007A4FC7" w:rsidRPr="007A4FC7" w:rsidRDefault="007A4FC7" w:rsidP="007A4FC7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           จากถ้อยความข้างต้น ข้อความต่อไปนี้ 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>เป็นความจริง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 หรือ 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ไม่เป็นความจริง             </w:t>
      </w:r>
    </w:p>
    <w:p w:rsidR="007A4FC7" w:rsidRPr="007A4FC7" w:rsidRDefault="007A4FC7" w:rsidP="007A4FC7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  <w:cs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     ข้อความ 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>เป็นความจริง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        จงเขียนเครื่องหมาย  </w:t>
      </w:r>
      <w:r w:rsidRPr="007A4FC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X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 ในช่อง  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>“ใช่”</w:t>
      </w:r>
    </w:p>
    <w:p w:rsidR="007A4FC7" w:rsidRPr="007A4FC7" w:rsidRDefault="007A4FC7" w:rsidP="007A4FC7">
      <w:pPr>
        <w:spacing w:after="0" w:line="240" w:lineRule="auto"/>
        <w:ind w:left="720"/>
        <w:rPr>
          <w:rFonts w:ascii="TH SarabunPSK" w:hAnsi="TH SarabunPSK" w:cs="TH SarabunPSK"/>
          <w:sz w:val="36"/>
          <w:szCs w:val="36"/>
        </w:rPr>
      </w:pPr>
      <w:r w:rsidRPr="007A4FC7">
        <w:rPr>
          <w:rFonts w:ascii="TH SarabunPSK" w:hAnsi="TH SarabunPSK" w:cs="TH SarabunPSK"/>
          <w:sz w:val="36"/>
          <w:szCs w:val="36"/>
          <w:cs/>
        </w:rPr>
        <w:t xml:space="preserve">     ข้อความ 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 xml:space="preserve">ไม่เป็นความจริง 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    จงเขียนเครื่องหมาย </w:t>
      </w:r>
      <w:r w:rsidRPr="007A4FC7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X</w:t>
      </w:r>
      <w:r w:rsidRPr="007A4FC7">
        <w:rPr>
          <w:rFonts w:ascii="TH SarabunPSK" w:hAnsi="TH SarabunPSK" w:cs="TH SarabunPSK"/>
          <w:sz w:val="36"/>
          <w:szCs w:val="36"/>
          <w:cs/>
        </w:rPr>
        <w:t xml:space="preserve"> ในช่อง  “</w:t>
      </w:r>
      <w:r w:rsidRPr="007A4FC7">
        <w:rPr>
          <w:rFonts w:ascii="TH SarabunPSK" w:hAnsi="TH SarabunPSK" w:cs="TH SarabunPSK"/>
          <w:b/>
          <w:bCs/>
          <w:sz w:val="36"/>
          <w:szCs w:val="36"/>
          <w:cs/>
        </w:rPr>
        <w:t>ไม่ใช่”</w:t>
      </w:r>
    </w:p>
    <w:p w:rsidR="007A4FC7" w:rsidRPr="007A4FC7" w:rsidRDefault="007A4FC7" w:rsidP="007A4FC7">
      <w:pPr>
        <w:spacing w:after="0" w:line="240" w:lineRule="auto"/>
        <w:rPr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709"/>
        <w:gridCol w:w="770"/>
      </w:tblGrid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ใช่</w:t>
            </w: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ไม่ใช่</w:t>
            </w: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ลูกแกะมีความเฉลียวฉลาดมากกว่าสัตว์ชนิดอื่น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>ลูกแกะกระโดดลงเล่นน้ำอย่างสนุกสนานตัวเดียว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>สุนัขป่าโกรธให้ลูกแกะเพราะทำให้น้ำขุ่น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การโต้เถียงของสัตว์ เกิดจาก การแย่งอาหาร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ลูกแกะไม่กลัวหมาป่า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๖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 w:hint="cs"/>
                <w:sz w:val="36"/>
                <w:szCs w:val="36"/>
                <w:cs/>
              </w:rPr>
              <w:t>จากถ้อยความตรงกับสุภาษิตว่า หนีเสือปะจระเข้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มารยาสาไถย มีตัวสะกดแม่กนและเกยตามลำดับ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   นที    เป็นอักษรนำ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  ไซร้  เป็นคำควบกล้ำ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7A4FC7" w:rsidRPr="007A4FC7" w:rsidTr="006514BA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7A4FC7">
              <w:rPr>
                <w:rFonts w:ascii="TH SarabunPSK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คนแข็งแรงย่อมชนะคนที่อ่อนแอกว่าเสมอ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4FC7" w:rsidRPr="007A4FC7" w:rsidRDefault="007A4FC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7A4FC7" w:rsidRDefault="007A4FC7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>คำถามที่๖</w:t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  <w:t>๕  คะแนน</w:t>
      </w: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  <w:t xml:space="preserve">  ให้นักเรียน เขียนข้อคิด   จากการอ่านถ้อยความ </w:t>
      </w:r>
      <w:r w:rsidRPr="00073A64">
        <w:rPr>
          <w:rFonts w:ascii="TH SarabunPSK" w:hAnsi="TH SarabunPSK" w:cs="TH SarabunPSK"/>
          <w:sz w:val="36"/>
          <w:szCs w:val="36"/>
        </w:rPr>
        <w:t xml:space="preserve">  </w:t>
      </w:r>
      <w:r w:rsidRPr="00073A64">
        <w:rPr>
          <w:rFonts w:ascii="TH SarabunPSK" w:hAnsi="TH SarabunPSK" w:cs="TH SarabunPSK"/>
          <w:sz w:val="36"/>
          <w:szCs w:val="36"/>
          <w:cs/>
        </w:rPr>
        <w:t xml:space="preserve">จำนวน  ๒  ข้อ </w:t>
      </w: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 xml:space="preserve">                          โดยเขียนตอบด้วยตัวบรรจงครึ่งบรรทัด ในตารางที่กำหนดให้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ข้อ</w:t>
            </w: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ข้อคิด</w:t>
            </w:r>
          </w:p>
        </w:tc>
      </w:tr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6514B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81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3A64" w:rsidRPr="00073A64" w:rsidRDefault="00073A64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7A4FC7" w:rsidRDefault="007A4FC7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>คำถามที่ ๘</w:t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  <w:t>๖  คะแนน</w:t>
      </w: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 xml:space="preserve">               ให้นักเรียนเขียนบอกอุปนิสัยของตัวละครที่กำหนด   โดยบอกพฤติกรรมและเรื่องราวที่อ่านเพื่อสนับสนุนคำตอบ</w:t>
      </w:r>
      <w:r w:rsidRPr="00073A64">
        <w:rPr>
          <w:rFonts w:ascii="TH SarabunPSK" w:hAnsi="TH SarabunPSK" w:cs="TH SarabunPSK"/>
          <w:sz w:val="36"/>
          <w:szCs w:val="36"/>
        </w:rPr>
        <w:t xml:space="preserve">  </w:t>
      </w:r>
      <w:r w:rsidRPr="00073A64">
        <w:rPr>
          <w:rFonts w:ascii="TH SarabunPSK" w:hAnsi="TH SarabunPSK" w:cs="TH SarabunPSK"/>
          <w:sz w:val="36"/>
          <w:szCs w:val="36"/>
          <w:cs/>
        </w:rPr>
        <w:t>ด้วยตัวบรรจงครึ่งบรรทัด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073A64" w:rsidRPr="00073A64" w:rsidTr="006514BA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หมาป่า</w:t>
            </w: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พฤติกรรมในเรื่องที่อ่าน</w:t>
            </w: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073A64" w:rsidRPr="00073A64" w:rsidTr="006514BA">
        <w:tc>
          <w:tcPr>
            <w:tcW w:w="92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ลูกแกะ</w:t>
            </w: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อุปนิสัย</w:t>
            </w: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พฤติกรรมในเรื่องที่อ่าน</w:t>
            </w: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73A64" w:rsidRPr="00073A64" w:rsidTr="00073A64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</w:tbl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073A64">
        <w:rPr>
          <w:rFonts w:ascii="TH SarabunPSK" w:hAnsi="TH SarabunPSK" w:cs="TH SarabunPSK"/>
          <w:sz w:val="36"/>
          <w:szCs w:val="36"/>
          <w:cs/>
        </w:rPr>
        <w:t xml:space="preserve">คำถามที่ </w:t>
      </w:r>
      <w:r>
        <w:rPr>
          <w:rFonts w:ascii="TH SarabunPSK" w:hAnsi="TH SarabunPSK" w:cs="TH SarabunPSK" w:hint="cs"/>
          <w:sz w:val="36"/>
          <w:szCs w:val="36"/>
          <w:cs/>
        </w:rPr>
        <w:t>๙</w:t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 w:rsidRPr="00073A64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๕</w:t>
      </w:r>
      <w:r w:rsidRPr="00073A64">
        <w:rPr>
          <w:rFonts w:ascii="TH SarabunPSK" w:hAnsi="TH SarabunPSK" w:cs="TH SarabunPSK"/>
          <w:sz w:val="36"/>
          <w:szCs w:val="36"/>
          <w:cs/>
        </w:rPr>
        <w:t xml:space="preserve">  คะแนน</w:t>
      </w: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        </w:t>
      </w:r>
      <w:r w:rsidRPr="00073A64">
        <w:rPr>
          <w:rFonts w:ascii="TH SarabunPSK" w:hAnsi="TH SarabunPSK" w:cs="TH SarabunPSK"/>
          <w:sz w:val="36"/>
          <w:szCs w:val="36"/>
          <w:cs/>
        </w:rPr>
        <w:t xml:space="preserve">นักเรียนอ่านคำแล้วเขียนคำอ่าน  ในตาราง ด้วยตัวบรรจงเต็มบรรทัด </w:t>
      </w:r>
    </w:p>
    <w:p w:rsidR="00073A64" w:rsidRPr="00073A64" w:rsidRDefault="00073A64" w:rsidP="00073A64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739"/>
      </w:tblGrid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คำ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บทสนทนา</w:t>
            </w:r>
          </w:p>
        </w:tc>
      </w:tr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สนุกสนาน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</w:t>
            </w:r>
          </w:p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ฤดี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</w:t>
            </w:r>
          </w:p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</w:t>
            </w:r>
          </w:p>
        </w:tc>
      </w:tr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มารยา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</w:t>
            </w:r>
          </w:p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,................................................................................................................................</w:t>
            </w:r>
          </w:p>
        </w:tc>
      </w:tr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ปรากฏ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.................................................................................................................................</w:t>
            </w:r>
          </w:p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</w:t>
            </w:r>
          </w:p>
        </w:tc>
      </w:tr>
      <w:tr w:rsidR="00073A64" w:rsidRPr="00073A64" w:rsidTr="006514BA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073A64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คนพาล</w:t>
            </w:r>
          </w:p>
        </w:tc>
        <w:tc>
          <w:tcPr>
            <w:tcW w:w="7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................................................................................................................................</w:t>
            </w:r>
          </w:p>
          <w:p w:rsidR="00073A64" w:rsidRPr="00073A64" w:rsidRDefault="00073A64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73A64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..............................................................................................................................</w:t>
            </w:r>
          </w:p>
        </w:tc>
      </w:tr>
    </w:tbl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3A64" w:rsidRPr="00582707" w:rsidRDefault="0044781D" w:rsidP="00255C07">
      <w:pPr>
        <w:pStyle w:val="a3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คำถามที่  ๑๐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="00073A64" w:rsidRPr="00582707">
        <w:rPr>
          <w:rFonts w:ascii="TH SarabunPSK" w:hAnsi="TH SarabunPSK" w:cs="TH SarabunPSK"/>
          <w:sz w:val="36"/>
          <w:szCs w:val="36"/>
          <w:cs/>
        </w:rPr>
        <w:t>๑๐  คะแนน</w:t>
      </w:r>
    </w:p>
    <w:p w:rsidR="00582707" w:rsidRPr="00582707" w:rsidRDefault="00582707" w:rsidP="0058270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582707">
        <w:rPr>
          <w:rFonts w:ascii="TH SarabunPSK" w:hAnsi="TH SarabunPSK" w:cs="TH SarabunPSK"/>
          <w:sz w:val="36"/>
          <w:szCs w:val="36"/>
          <w:cs/>
        </w:rPr>
        <w:tab/>
        <w:t>ให้เขียนคำตอบให้สัมพันธ์กับข้อความ แต่ละตอนที่กำหนดให้ในตาราง ด้วยตัวบรรจงเต็มบรรทัด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686"/>
        <w:gridCol w:w="2993"/>
        <w:gridCol w:w="5387"/>
      </w:tblGrid>
      <w:tr w:rsidR="00582707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ที่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ตอนที่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ข้อความ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คำตอบ</w:t>
            </w:r>
          </w:p>
        </w:tc>
      </w:tr>
      <w:tr w:rsidR="00582707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๑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มีสัตว์อะไรบ้าง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</w:t>
            </w:r>
          </w:p>
        </w:tc>
      </w:tr>
      <w:tr w:rsidR="00582707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๒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เพราะเหตุไรหมาป่าจึงโกรธลูกแกะ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582707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582707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๒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2707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พยางค์อักษรต่ำ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582707" w:rsidRPr="00582707" w:rsidRDefault="00582707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๔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คำที่หมายถึง น้ำ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๕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๓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คำที่ประสมสระ  อะ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lastRenderedPageBreak/>
              <w:t>๖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คำควบกล้ำ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๗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๔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คำสระประสม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๘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105E2C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จำนวนพยางค์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๙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๕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105E2C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คำที่สะกดไม่ตรงมาตรา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  <w:tr w:rsidR="00AC517A" w:rsidRPr="00582707" w:rsidTr="00582707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๑๐</w:t>
            </w:r>
          </w:p>
        </w:tc>
        <w:tc>
          <w:tcPr>
            <w:tcW w:w="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๖</w:t>
            </w:r>
          </w:p>
        </w:tc>
        <w:tc>
          <w:tcPr>
            <w:tcW w:w="2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คำที่มีทัณฑ</w:t>
            </w:r>
            <w:r w:rsidR="00105E2C">
              <w:rPr>
                <w:rFonts w:ascii="TH SarabunPSK" w:hAnsi="TH SarabunPSK" w:cs="TH SarabunPSK" w:hint="cs"/>
                <w:sz w:val="36"/>
                <w:szCs w:val="36"/>
                <w:cs/>
              </w:rPr>
              <w:t>ฆาต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</w:t>
            </w:r>
            <w:r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</w:t>
            </w:r>
          </w:p>
          <w:p w:rsidR="00AC517A" w:rsidRPr="00582707" w:rsidRDefault="00AC517A" w:rsidP="006514BA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582707">
              <w:rPr>
                <w:rFonts w:ascii="TH SarabunPSK" w:hAnsi="TH SarabunPSK" w:cs="TH SarabunPSK"/>
                <w:sz w:val="36"/>
                <w:szCs w:val="36"/>
                <w:cs/>
              </w:rPr>
              <w:t>........................................................................................</w:t>
            </w:r>
          </w:p>
        </w:tc>
      </w:tr>
    </w:tbl>
    <w:p w:rsidR="00073A64" w:rsidRDefault="00073A64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E2C" w:rsidRDefault="00105E2C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C715AE" w:rsidRPr="00C715AE" w:rsidRDefault="00C715AE" w:rsidP="00255C07">
      <w:pPr>
        <w:pStyle w:val="a3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-194945</wp:posOffset>
            </wp:positionV>
            <wp:extent cx="1933575" cy="2590800"/>
            <wp:effectExtent l="0" t="0" r="0" b="0"/>
            <wp:wrapNone/>
            <wp:docPr id="1" name="Picture 1" descr="ผลการค้นหารูปภาพสำหรับ เด็ก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เด็กไทย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715AE">
        <w:rPr>
          <w:rFonts w:ascii="TH SarabunPSK" w:hAnsi="TH SarabunPSK" w:cs="TH SarabunPSK" w:hint="cs"/>
          <w:sz w:val="36"/>
          <w:szCs w:val="36"/>
          <w:cs/>
        </w:rPr>
        <w:t>คำถามที่ ๑๑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>๕  คะแนน</w:t>
      </w:r>
    </w:p>
    <w:p w:rsidR="00C715AE" w:rsidRDefault="0016290E" w:rsidP="00C715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315595</wp:posOffset>
                </wp:positionV>
                <wp:extent cx="3286125" cy="1028700"/>
                <wp:effectExtent l="9525" t="13335" r="60007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028700"/>
                        </a:xfrm>
                        <a:prstGeom prst="wedgeRoundRectCallout">
                          <a:avLst>
                            <a:gd name="adj1" fmla="val 67315"/>
                            <a:gd name="adj2" fmla="val 7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AE" w:rsidRPr="00DE38A1" w:rsidRDefault="00C715AE" w:rsidP="00C715A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คนพาล มารยา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สาไถย ไม่สิ้น</w:t>
                            </w:r>
                          </w:p>
                          <w:p w:rsidR="00C715AE" w:rsidRPr="00DE38A1" w:rsidRDefault="00C715AE" w:rsidP="00C715AE">
                            <w:pPr>
                              <w:pStyle w:val="a3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คอยจ้อง เอาเปรียบ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เหยียบย่ำ ช่ำชิน</w:t>
                            </w:r>
                          </w:p>
                          <w:p w:rsidR="00C715AE" w:rsidRDefault="00C715AE" w:rsidP="00C715AE"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อย่าใกล้ ไว้จินต์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 w:rsidRPr="00DE38A1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จงผิน ห่างเอย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5" o:spid="_x0000_s1027" type="#_x0000_t62" style="position:absolute;margin-left:24pt;margin-top:24.85pt;width:258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" adj="25340,12333">
                <v:textbox>
                  <w:txbxContent>
                    <w:p w:rsidR="00C715AE" w:rsidRPr="00DE38A1" w:rsidRDefault="00C715AE" w:rsidP="00C715AE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คนพาล มารยา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สาไถย ไม่สิ้น</w:t>
                      </w:r>
                    </w:p>
                    <w:p w:rsidR="00C715AE" w:rsidRPr="00DE38A1" w:rsidRDefault="00C715AE" w:rsidP="00C715AE">
                      <w:pPr>
                        <w:pStyle w:val="a3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คอยจ้อง เอาเปรียบ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เหยียบย่ำ ช่ำชิน</w:t>
                      </w:r>
                    </w:p>
                    <w:p w:rsidR="00C715AE" w:rsidRDefault="00C715AE" w:rsidP="00C715AE"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อย่าใกล้ ไว้จินต์</w:t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6"/>
                          <w:szCs w:val="36"/>
                          <w:cs/>
                        </w:rPr>
                        <w:tab/>
                      </w:r>
                      <w:r w:rsidRPr="00DE38A1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จงผิน ห่างเอย</w:t>
                      </w:r>
                    </w:p>
                  </w:txbxContent>
                </v:textbox>
              </v:shape>
            </w:pict>
          </mc:Fallback>
        </mc:AlternateContent>
      </w:r>
      <w:r w:rsidR="00C715AE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715AE" w:rsidRDefault="00C715AE" w:rsidP="00C715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Default="00C715AE" w:rsidP="00C715AE">
      <w:pPr>
        <w:rPr>
          <w:rFonts w:ascii="TH SarabunPSK" w:hAnsi="TH SarabunPSK" w:cs="TH SarabunPSK"/>
          <w:sz w:val="36"/>
          <w:szCs w:val="36"/>
        </w:rPr>
      </w:pPr>
    </w:p>
    <w:p w:rsidR="00C715AE" w:rsidRPr="00F21198" w:rsidRDefault="00C715AE" w:rsidP="00C715AE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>นักเรียนเห็นด้วยกับคำกล่าวข้างต้นหรือไม่</w:t>
      </w: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      ให้นักเรียนทำวงกลมล้อมรอบ ความคิดเห็น ที่ตรงกับตนเอง  ให้ใช้เหตุผลประกอบคำอธิบาย ที่สมเหตุสมผล สอดคล้องกับความคิดเห็นนั้น ด้วยตัวบรรจงครึ่งบรรทัด</w:t>
      </w:r>
    </w:p>
    <w:p w:rsidR="00C715AE" w:rsidRDefault="00C715AE" w:rsidP="00C715AE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C715AE" w:rsidRDefault="00C715AE" w:rsidP="00C71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715AE" w:rsidRDefault="00C715AE" w:rsidP="00C715A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ความคิดเห็นคล้อยตาม        ความคิดเห็นโต้แย้ง          ความคิดคล้อยตามและโต้แย้ง</w:t>
      </w: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6"/>
        <w:gridCol w:w="4686"/>
      </w:tblGrid>
      <w:tr w:rsidR="00C715AE" w:rsidTr="00EF3CA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AE" w:rsidRP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715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ความคิดเห็นคล้อยตาม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5AE" w:rsidRP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C715A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ความคิดเห็นโต้แย้ง</w:t>
            </w:r>
          </w:p>
        </w:tc>
      </w:tr>
      <w:tr w:rsidR="00C715AE" w:rsidTr="00EF3CAF"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EF3CAF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.........................................................................</w:t>
            </w:r>
          </w:p>
          <w:p w:rsidR="00C715AE" w:rsidRDefault="00C715AE" w:rsidP="00C715A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P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  <w:cs/>
        </w:rPr>
      </w:pPr>
      <w:r w:rsidRPr="00C715AE">
        <w:rPr>
          <w:rFonts w:ascii="TH SarabunPSK" w:hAnsi="TH SarabunPSK" w:cs="TH SarabunPSK"/>
          <w:sz w:val="36"/>
          <w:szCs w:val="36"/>
          <w:cs/>
        </w:rPr>
        <w:t>คำถามข้อ ๑</w:t>
      </w:r>
      <w:r>
        <w:rPr>
          <w:rFonts w:ascii="TH SarabunPSK" w:hAnsi="TH SarabunPSK" w:cs="TH SarabunPSK" w:hint="cs"/>
          <w:sz w:val="36"/>
          <w:szCs w:val="36"/>
          <w:cs/>
        </w:rPr>
        <w:t>๒</w:t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</w:r>
      <w:r w:rsidRPr="00C715AE">
        <w:rPr>
          <w:rFonts w:ascii="TH SarabunPSK" w:hAnsi="TH SarabunPSK" w:cs="TH SarabunPSK"/>
          <w:sz w:val="36"/>
          <w:szCs w:val="36"/>
          <w:cs/>
        </w:rPr>
        <w:tab/>
        <w:t>๕  คะแนน</w:t>
      </w:r>
    </w:p>
    <w:p w:rsidR="00C715AE" w:rsidRP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C715AE" w:rsidRPr="00C715AE" w:rsidRDefault="00C715AE" w:rsidP="00C715AE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C715AE">
        <w:rPr>
          <w:rFonts w:ascii="TH SarabunPSK" w:hAnsi="TH SarabunPSK" w:cs="TH SarabunPSK"/>
          <w:sz w:val="36"/>
          <w:szCs w:val="36"/>
          <w:cs/>
        </w:rPr>
        <w:t xml:space="preserve">          จาก </w:t>
      </w:r>
      <w:r w:rsidRPr="00C715AE">
        <w:rPr>
          <w:rFonts w:ascii="TH SarabunPSK" w:hAnsi="TH SarabunPSK" w:cs="TH SarabunPSK" w:hint="cs"/>
          <w:sz w:val="36"/>
          <w:szCs w:val="36"/>
          <w:cs/>
        </w:rPr>
        <w:t>นิทาน</w:t>
      </w:r>
      <w:r w:rsidRPr="00C715AE">
        <w:rPr>
          <w:rFonts w:ascii="TH SarabunPSK" w:hAnsi="TH SarabunPSK" w:cs="TH SarabunPSK"/>
          <w:sz w:val="36"/>
          <w:szCs w:val="36"/>
          <w:cs/>
        </w:rPr>
        <w:t xml:space="preserve">  นักเรียนสรุปความรู้ ความคิด เป็นผังความคิด  ออกแบบการนำเสนอด้วยตนเอง  ด้วยตัวบรรจงครึ่งบรรทัด </w:t>
      </w:r>
    </w:p>
    <w:p w:rsidR="00C715AE" w:rsidRDefault="0016290E" w:rsidP="00C715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100965</wp:posOffset>
                </wp:positionV>
                <wp:extent cx="6400800" cy="7650480"/>
                <wp:effectExtent l="9525" t="13335" r="9525" b="1333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765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7.95pt;width:7in;height:60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"/>
            </w:pict>
          </mc:Fallback>
        </mc:AlternateContent>
      </w:r>
    </w:p>
    <w:p w:rsidR="00C715AE" w:rsidRDefault="00C715AE" w:rsidP="00C715AE">
      <w:pPr>
        <w:spacing w:after="0" w:line="240" w:lineRule="auto"/>
      </w:pPr>
    </w:p>
    <w:p w:rsidR="00C715AE" w:rsidRDefault="00C715AE" w:rsidP="00C715AE">
      <w:pPr>
        <w:spacing w:after="0" w:line="240" w:lineRule="auto"/>
      </w:pPr>
    </w:p>
    <w:p w:rsidR="00C715AE" w:rsidRDefault="00C715AE" w:rsidP="00C715AE">
      <w:pPr>
        <w:spacing w:after="0" w:line="240" w:lineRule="auto"/>
      </w:pPr>
    </w:p>
    <w:p w:rsidR="00C715AE" w:rsidRDefault="00C715AE" w:rsidP="00C715AE">
      <w:pPr>
        <w:spacing w:after="0" w:line="240" w:lineRule="auto"/>
      </w:pPr>
    </w:p>
    <w:p w:rsidR="00C715AE" w:rsidRDefault="00C715AE" w:rsidP="00255C07">
      <w:pPr>
        <w:pStyle w:val="a3"/>
        <w:rPr>
          <w:rFonts w:ascii="TH SarabunPSK" w:hAnsi="TH SarabunPSK" w:cs="TH SarabunPSK"/>
          <w:sz w:val="32"/>
          <w:szCs w:val="32"/>
        </w:rPr>
      </w:pPr>
    </w:p>
    <w:p w:rsidR="00105E2C" w:rsidRPr="00073A64" w:rsidRDefault="00105E2C" w:rsidP="00255C07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105E2C" w:rsidRPr="00073A64" w:rsidSect="002457E6">
      <w:headerReference w:type="default" r:id="rId9"/>
      <w:pgSz w:w="11906" w:h="16838"/>
      <w:pgMar w:top="993" w:right="849" w:bottom="567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262" w:rsidRDefault="00135262" w:rsidP="002457E6">
      <w:pPr>
        <w:spacing w:after="0" w:line="240" w:lineRule="auto"/>
      </w:pPr>
      <w:r>
        <w:separator/>
      </w:r>
    </w:p>
  </w:endnote>
  <w:endnote w:type="continuationSeparator" w:id="0">
    <w:p w:rsidR="00135262" w:rsidRDefault="00135262" w:rsidP="0024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262" w:rsidRDefault="00135262" w:rsidP="002457E6">
      <w:pPr>
        <w:spacing w:after="0" w:line="240" w:lineRule="auto"/>
      </w:pPr>
      <w:r>
        <w:separator/>
      </w:r>
    </w:p>
  </w:footnote>
  <w:footnote w:type="continuationSeparator" w:id="0">
    <w:p w:rsidR="00135262" w:rsidRDefault="00135262" w:rsidP="00245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436672"/>
      <w:docPartObj>
        <w:docPartGallery w:val="Page Numbers (Top of Page)"/>
        <w:docPartUnique/>
      </w:docPartObj>
    </w:sdtPr>
    <w:sdtEndPr/>
    <w:sdtContent>
      <w:p w:rsidR="002457E6" w:rsidRDefault="0013526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290E" w:rsidRPr="0016290E">
          <w:rPr>
            <w:rFonts w:ascii="Cordia New" w:hAnsi="Cordia New" w:cs="Cordia New"/>
            <w:noProof/>
            <w:szCs w:val="22"/>
            <w:cs/>
            <w:lang w:val="th-TH"/>
          </w:rPr>
          <w:t>๑</w:t>
        </w:r>
        <w:r>
          <w:rPr>
            <w:rFonts w:ascii="Cordia New" w:hAnsi="Cordia New" w:cs="Cordia New"/>
            <w:noProof/>
            <w:szCs w:val="22"/>
            <w:lang w:val="th-TH"/>
          </w:rPr>
          <w:fldChar w:fldCharType="end"/>
        </w:r>
      </w:p>
    </w:sdtContent>
  </w:sdt>
  <w:p w:rsidR="002457E6" w:rsidRDefault="002457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EAF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25D3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371E00"/>
    <w:multiLevelType w:val="hybridMultilevel"/>
    <w:tmpl w:val="05CCAEFE"/>
    <w:lvl w:ilvl="0" w:tplc="7876D47A">
      <w:start w:val="1"/>
      <w:numFmt w:val="thaiNumbers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A1"/>
    <w:rsid w:val="00073A64"/>
    <w:rsid w:val="00105E2C"/>
    <w:rsid w:val="00135262"/>
    <w:rsid w:val="0016290E"/>
    <w:rsid w:val="002457E6"/>
    <w:rsid w:val="00255C07"/>
    <w:rsid w:val="0044781D"/>
    <w:rsid w:val="00576278"/>
    <w:rsid w:val="00582707"/>
    <w:rsid w:val="006A3E9D"/>
    <w:rsid w:val="007A4FC7"/>
    <w:rsid w:val="00971AFF"/>
    <w:rsid w:val="009A794A"/>
    <w:rsid w:val="00AC517A"/>
    <w:rsid w:val="00AE435B"/>
    <w:rsid w:val="00AE5B99"/>
    <w:rsid w:val="00C44C93"/>
    <w:rsid w:val="00C715AE"/>
    <w:rsid w:val="00DE38A1"/>
    <w:rsid w:val="00E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07"/>
    <w:pPr>
      <w:ind w:left="720"/>
      <w:contextualSpacing/>
    </w:pPr>
  </w:style>
  <w:style w:type="table" w:styleId="a5">
    <w:name w:val="Table Grid"/>
    <w:basedOn w:val="a1"/>
    <w:uiPriority w:val="59"/>
    <w:rsid w:val="0025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57E6"/>
  </w:style>
  <w:style w:type="paragraph" w:styleId="a8">
    <w:name w:val="footer"/>
    <w:basedOn w:val="a"/>
    <w:link w:val="a9"/>
    <w:uiPriority w:val="99"/>
    <w:semiHidden/>
    <w:unhideWhenUsed/>
    <w:rsid w:val="0024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457E6"/>
  </w:style>
  <w:style w:type="paragraph" w:styleId="aa">
    <w:name w:val="Balloon Text"/>
    <w:basedOn w:val="a"/>
    <w:link w:val="ab"/>
    <w:uiPriority w:val="99"/>
    <w:semiHidden/>
    <w:unhideWhenUsed/>
    <w:rsid w:val="00C71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715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38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C07"/>
    <w:pPr>
      <w:ind w:left="720"/>
      <w:contextualSpacing/>
    </w:pPr>
  </w:style>
  <w:style w:type="table" w:styleId="a5">
    <w:name w:val="Table Grid"/>
    <w:basedOn w:val="a1"/>
    <w:uiPriority w:val="59"/>
    <w:rsid w:val="00255C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4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457E6"/>
  </w:style>
  <w:style w:type="paragraph" w:styleId="a8">
    <w:name w:val="footer"/>
    <w:basedOn w:val="a"/>
    <w:link w:val="a9"/>
    <w:uiPriority w:val="99"/>
    <w:semiHidden/>
    <w:unhideWhenUsed/>
    <w:rsid w:val="00245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457E6"/>
  </w:style>
  <w:style w:type="paragraph" w:styleId="aa">
    <w:name w:val="Balloon Text"/>
    <w:basedOn w:val="a"/>
    <w:link w:val="ab"/>
    <w:uiPriority w:val="99"/>
    <w:semiHidden/>
    <w:unhideWhenUsed/>
    <w:rsid w:val="00C715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C715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AdviceBH</cp:lastModifiedBy>
  <cp:revision>2</cp:revision>
  <dcterms:created xsi:type="dcterms:W3CDTF">2016-11-10T10:45:00Z</dcterms:created>
  <dcterms:modified xsi:type="dcterms:W3CDTF">2016-11-10T10:45:00Z</dcterms:modified>
</cp:coreProperties>
</file>