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A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มาตรการ</w:t>
      </w:r>
      <w:r w:rsidRPr="008C7AFE">
        <w:rPr>
          <w:b/>
          <w:bCs/>
          <w:sz w:val="32"/>
          <w:szCs w:val="32"/>
        </w:rPr>
        <w:t>/</w:t>
      </w:r>
      <w:r w:rsidRPr="008C7AFE">
        <w:rPr>
          <w:b/>
          <w:bCs/>
          <w:sz w:val="32"/>
          <w:szCs w:val="32"/>
          <w:cs/>
        </w:rPr>
        <w:t>วิธีการเพื่อยกระดับผลการประเมินคุณภาพของนั</w:t>
      </w:r>
      <w:r w:rsidR="00543D7E">
        <w:rPr>
          <w:b/>
          <w:bCs/>
          <w:sz w:val="32"/>
          <w:szCs w:val="32"/>
          <w:cs/>
        </w:rPr>
        <w:t>กเรียนให้สูงขึ้น ปีการศึกษา 25</w:t>
      </w:r>
      <w:r w:rsidR="00543D7E">
        <w:rPr>
          <w:b/>
          <w:bCs/>
          <w:sz w:val="32"/>
          <w:szCs w:val="32"/>
        </w:rPr>
        <w:t>60</w:t>
      </w:r>
    </w:p>
    <w:p w:rsidR="00CE55A5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โรงเรียนบ้าน</w:t>
      </w:r>
      <w:r w:rsidR="00CE7A72">
        <w:rPr>
          <w:rFonts w:hint="cs"/>
          <w:b/>
          <w:bCs/>
          <w:sz w:val="32"/>
          <w:szCs w:val="32"/>
          <w:cs/>
        </w:rPr>
        <w:t xml:space="preserve">ป่าพน    </w:t>
      </w:r>
      <w:r w:rsidRPr="008C7AFE">
        <w:rPr>
          <w:b/>
          <w:bCs/>
          <w:sz w:val="32"/>
          <w:szCs w:val="32"/>
          <w:cs/>
        </w:rPr>
        <w:t>ชั้นประถมศึกษาปีที่</w:t>
      </w:r>
      <w:r w:rsidR="00543D7E">
        <w:rPr>
          <w:b/>
          <w:bCs/>
          <w:sz w:val="32"/>
          <w:szCs w:val="32"/>
        </w:rPr>
        <w:t xml:space="preserve"> 1</w:t>
      </w:r>
      <w:r w:rsidR="00CE7A72">
        <w:rPr>
          <w:rFonts w:hint="cs"/>
          <w:b/>
          <w:bCs/>
          <w:sz w:val="32"/>
          <w:szCs w:val="32"/>
          <w:cs/>
        </w:rPr>
        <w:t>- มัธยมศึกษาปีที่ 3</w:t>
      </w:r>
    </w:p>
    <w:p w:rsidR="00CE55A5" w:rsidRPr="008C7AFE" w:rsidRDefault="00CE55A5" w:rsidP="00E761D8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1"/>
        <w:gridCol w:w="5955"/>
        <w:gridCol w:w="2126"/>
        <w:gridCol w:w="1418"/>
      </w:tblGrid>
      <w:tr w:rsidR="00731E0F" w:rsidRPr="008C7AFE" w:rsidTr="00817464">
        <w:tc>
          <w:tcPr>
            <w:tcW w:w="561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5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2126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8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1E0F" w:rsidRPr="008C7AFE" w:rsidTr="00817464">
        <w:tc>
          <w:tcPr>
            <w:tcW w:w="561" w:type="dxa"/>
          </w:tcPr>
          <w:p w:rsidR="00CE55A5" w:rsidRPr="006D15F5" w:rsidRDefault="00CE55A5" w:rsidP="00CE55A5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</w:tcPr>
          <w:p w:rsidR="00CE55A5" w:rsidRPr="00E761D8" w:rsidRDefault="00CE7A72" w:rsidP="00CE55A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ประชุมครูและบุคลากรเพื่อกำหนดแนวทางเพิ่มผลสัมฤทธิ์ทางการเรียน</w:t>
            </w:r>
          </w:p>
        </w:tc>
        <w:tc>
          <w:tcPr>
            <w:tcW w:w="2126" w:type="dxa"/>
          </w:tcPr>
          <w:p w:rsidR="00CE55A5" w:rsidRPr="00CE7A72" w:rsidRDefault="00CE7A72" w:rsidP="00CE55A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  เมษายน 2560</w:t>
            </w:r>
          </w:p>
        </w:tc>
        <w:tc>
          <w:tcPr>
            <w:tcW w:w="1418" w:type="dxa"/>
          </w:tcPr>
          <w:p w:rsidR="00CE55A5" w:rsidRPr="008C7AFE" w:rsidRDefault="00CE7A72" w:rsidP="00CE5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</w:tcPr>
          <w:p w:rsidR="00543D7E" w:rsidRPr="00F23B4B" w:rsidRDefault="00CE7A72" w:rsidP="00543D7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ประชุมจัดครูเข้าสอนตามชั้นเรียนให้เหมาะกับระดับชั้น ความรู้ ความสามารถ และภาระงาน</w:t>
            </w:r>
          </w:p>
        </w:tc>
        <w:tc>
          <w:tcPr>
            <w:tcW w:w="2126" w:type="dxa"/>
          </w:tcPr>
          <w:p w:rsidR="00543D7E" w:rsidRPr="00CE7A72" w:rsidRDefault="00CE7A72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 เมษายน 2560</w:t>
            </w:r>
          </w:p>
        </w:tc>
        <w:tc>
          <w:tcPr>
            <w:tcW w:w="1418" w:type="dxa"/>
          </w:tcPr>
          <w:p w:rsidR="00543D7E" w:rsidRPr="00CE7A72" w:rsidRDefault="00CE7A72" w:rsidP="00543D7E">
            <w:pPr>
              <w:jc w:val="center"/>
              <w:rPr>
                <w:sz w:val="32"/>
                <w:szCs w:val="32"/>
                <w:cs/>
              </w:rPr>
            </w:pPr>
            <w:r w:rsidRPr="00CE7A72"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</w:tcPr>
          <w:p w:rsidR="00543D7E" w:rsidRPr="00CE7A72" w:rsidRDefault="00CE7A72" w:rsidP="00543D7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วิเคราะห์ผลสัมฤทธิ์ </w:t>
            </w:r>
            <w:r>
              <w:rPr>
                <w:sz w:val="32"/>
                <w:szCs w:val="32"/>
              </w:rPr>
              <w:t xml:space="preserve">NT </w:t>
            </w:r>
            <w:r>
              <w:rPr>
                <w:rFonts w:hint="cs"/>
                <w:sz w:val="32"/>
                <w:szCs w:val="32"/>
                <w:cs/>
              </w:rPr>
              <w:t xml:space="preserve">ชั้นประถมศึกษาปีที่ 3  </w:t>
            </w:r>
            <w:r>
              <w:rPr>
                <w:sz w:val="32"/>
                <w:szCs w:val="32"/>
              </w:rPr>
              <w:t xml:space="preserve">O- Net </w:t>
            </w:r>
            <w:r>
              <w:rPr>
                <w:rFonts w:hint="cs"/>
                <w:sz w:val="32"/>
                <w:szCs w:val="32"/>
                <w:cs/>
              </w:rPr>
              <w:t>ชั้นประถมศึกษาปีที่ 6 และระดับชั้นมัธยมศึกษาปีที่ 3 ปีการศึกษา 2559</w:t>
            </w:r>
          </w:p>
        </w:tc>
        <w:tc>
          <w:tcPr>
            <w:tcW w:w="2126" w:type="dxa"/>
          </w:tcPr>
          <w:p w:rsidR="00543D7E" w:rsidRPr="008C7AFE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 </w:t>
            </w:r>
            <w:r w:rsidR="00817464">
              <w:rPr>
                <w:rFonts w:hint="cs"/>
                <w:sz w:val="32"/>
                <w:szCs w:val="32"/>
                <w:cs/>
              </w:rPr>
              <w:t xml:space="preserve"> พฤษภาคม 2560</w:t>
            </w:r>
          </w:p>
        </w:tc>
        <w:tc>
          <w:tcPr>
            <w:tcW w:w="1418" w:type="dxa"/>
          </w:tcPr>
          <w:p w:rsidR="00543D7E" w:rsidRPr="008C7AFE" w:rsidRDefault="00817464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5955" w:type="dxa"/>
          </w:tcPr>
          <w:p w:rsidR="00543D7E" w:rsidRPr="008C7AFE" w:rsidRDefault="00CE7A72" w:rsidP="00543D7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กำหนดให้ครูวางแผนการจัดการเรียนการสอน</w:t>
            </w:r>
            <w:r w:rsidR="00817464">
              <w:rPr>
                <w:rFonts w:hint="cs"/>
                <w:sz w:val="32"/>
                <w:szCs w:val="32"/>
                <w:cs/>
              </w:rPr>
              <w:t>สอดคล้องกับหลักสูตรแกนกลาง หลักสูตรสถานศึกษา โดยยึดสาระมาตรฐานและตัวชี้วัด เป็นสำคัญ</w:t>
            </w:r>
          </w:p>
        </w:tc>
        <w:tc>
          <w:tcPr>
            <w:tcW w:w="2126" w:type="dxa"/>
          </w:tcPr>
          <w:p w:rsidR="00543D7E" w:rsidRPr="00817464" w:rsidRDefault="00817464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8C7AFE" w:rsidRDefault="00817464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5955" w:type="dxa"/>
          </w:tcPr>
          <w:p w:rsidR="00543D7E" w:rsidRPr="008C7AFE" w:rsidRDefault="00817464" w:rsidP="00543D7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ตั้งเป้าหมายผลสัมฤทธิ์ทุกระดับโดยใช้ข้อมูลปี 2559 เป็นฐาน</w:t>
            </w:r>
          </w:p>
        </w:tc>
        <w:tc>
          <w:tcPr>
            <w:tcW w:w="2126" w:type="dxa"/>
          </w:tcPr>
          <w:p w:rsidR="00543D7E" w:rsidRPr="00817464" w:rsidRDefault="00817464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8C7AFE" w:rsidRDefault="00817464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5955" w:type="dxa"/>
          </w:tcPr>
          <w:p w:rsidR="00543D7E" w:rsidRPr="008C7AFE" w:rsidRDefault="00817464" w:rsidP="00543D7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จัดตารางสอนและตารางเรียนให้เหมาะสมสอดคล้องกับการเรียนการสอนเพื่อยกระดับผลสัมฤทธิ์</w:t>
            </w:r>
          </w:p>
        </w:tc>
        <w:tc>
          <w:tcPr>
            <w:tcW w:w="2126" w:type="dxa"/>
          </w:tcPr>
          <w:p w:rsidR="00543D7E" w:rsidRPr="008C7AFE" w:rsidRDefault="00F52D4C" w:rsidP="00543D7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  พฤษภาคม 2560</w:t>
            </w:r>
          </w:p>
        </w:tc>
        <w:tc>
          <w:tcPr>
            <w:tcW w:w="1418" w:type="dxa"/>
          </w:tcPr>
          <w:p w:rsidR="00543D7E" w:rsidRPr="00F52D4C" w:rsidRDefault="00F52D4C" w:rsidP="00543D7E">
            <w:pPr>
              <w:jc w:val="center"/>
              <w:rPr>
                <w:sz w:val="32"/>
                <w:szCs w:val="32"/>
              </w:rPr>
            </w:pPr>
            <w:r w:rsidRPr="00F52D4C">
              <w:rPr>
                <w:rFonts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5955" w:type="dxa"/>
          </w:tcPr>
          <w:p w:rsidR="00543D7E" w:rsidRPr="0077268F" w:rsidRDefault="00F52D4C" w:rsidP="00543D7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จัดทำมาตรฐานด้านวิชาการสำหรับชั้นอนุบาล </w:t>
            </w:r>
            <w:r w:rsidR="00591180">
              <w:rPr>
                <w:rFonts w:hint="cs"/>
                <w:sz w:val="32"/>
                <w:szCs w:val="32"/>
                <w:cs/>
              </w:rPr>
              <w:t>เพื่อพัฒนา</w:t>
            </w:r>
            <w:r>
              <w:rPr>
                <w:rFonts w:hint="cs"/>
                <w:sz w:val="32"/>
                <w:szCs w:val="32"/>
                <w:cs/>
              </w:rPr>
              <w:t>การอ่านออกเขียนได้  คิดเลขเป็น ในระดับชั้นประถมศึกษาปีที่ 1</w:t>
            </w:r>
          </w:p>
        </w:tc>
        <w:tc>
          <w:tcPr>
            <w:tcW w:w="2126" w:type="dxa"/>
          </w:tcPr>
          <w:p w:rsidR="00543D7E" w:rsidRPr="008A3B9F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 พฤษภาคม 2560</w:t>
            </w:r>
          </w:p>
        </w:tc>
        <w:tc>
          <w:tcPr>
            <w:tcW w:w="1418" w:type="dxa"/>
          </w:tcPr>
          <w:p w:rsidR="00543D7E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ครูประจำชั้น</w:t>
            </w:r>
          </w:p>
          <w:p w:rsidR="00F52D4C" w:rsidRPr="008A3B9F" w:rsidRDefault="00F52D4C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5955" w:type="dxa"/>
          </w:tcPr>
          <w:p w:rsidR="00543D7E" w:rsidRPr="00F52D4C" w:rsidRDefault="00F52D4C" w:rsidP="0077268F">
            <w:pPr>
              <w:rPr>
                <w:sz w:val="32"/>
                <w:szCs w:val="32"/>
              </w:rPr>
            </w:pPr>
            <w:r w:rsidRPr="00F52D4C">
              <w:rPr>
                <w:rFonts w:hint="cs"/>
                <w:sz w:val="32"/>
                <w:szCs w:val="32"/>
                <w:cs/>
              </w:rPr>
              <w:t>จัดตารางสอนในระดับชั้น</w:t>
            </w:r>
            <w:r>
              <w:rPr>
                <w:rFonts w:hint="cs"/>
                <w:sz w:val="32"/>
                <w:szCs w:val="32"/>
                <w:cs/>
              </w:rPr>
              <w:t>ประถมศึกษาปีที่ 1 -3 แบบนั่งประจำชั้นให้ครูสามารถ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การ</w:t>
            </w:r>
            <w:r w:rsidR="00591180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การสอนเพื่อเน้นการอ่านออกเขียนได้  คิดเลขเป็น  และเน้นการจัดการเรียนการสอนภาษาไทยแบบแจกลูกสะกดคำ</w:t>
            </w:r>
          </w:p>
        </w:tc>
        <w:tc>
          <w:tcPr>
            <w:tcW w:w="2126" w:type="dxa"/>
          </w:tcPr>
          <w:p w:rsidR="00543D7E" w:rsidRPr="00F52D4C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 พฤษภาคม 2560</w:t>
            </w:r>
          </w:p>
        </w:tc>
        <w:tc>
          <w:tcPr>
            <w:tcW w:w="1418" w:type="dxa"/>
          </w:tcPr>
          <w:p w:rsidR="00543D7E" w:rsidRPr="008A3B9F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5955" w:type="dxa"/>
          </w:tcPr>
          <w:p w:rsidR="00543D7E" w:rsidRPr="004A7A5A" w:rsidRDefault="00F52D4C" w:rsidP="004A7A5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ทดสอบการอ่านในระดับชั้นประถมศึกษาปีที่ 1 - 6 </w:t>
            </w:r>
          </w:p>
        </w:tc>
        <w:tc>
          <w:tcPr>
            <w:tcW w:w="2126" w:type="dxa"/>
          </w:tcPr>
          <w:p w:rsidR="00543D7E" w:rsidRPr="008A3B9F" w:rsidRDefault="00F52D4C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8A3B9F" w:rsidRDefault="00F52D4C" w:rsidP="004A7A5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ครูประจำชั้น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5955" w:type="dxa"/>
          </w:tcPr>
          <w:p w:rsidR="00543D7E" w:rsidRPr="0077268F" w:rsidRDefault="00F52D4C" w:rsidP="0077268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จัดกิจกรรมลดเวลาเรียนเพิ่มเวลารู้</w:t>
            </w:r>
            <w:r w:rsidR="00290F9F">
              <w:rPr>
                <w:rFonts w:hint="cs"/>
                <w:sz w:val="32"/>
                <w:szCs w:val="32"/>
                <w:cs/>
              </w:rPr>
              <w:t>ให้สอดคล้องกับการยกระดับผลสัมฤทธิ์</w:t>
            </w:r>
          </w:p>
        </w:tc>
        <w:tc>
          <w:tcPr>
            <w:tcW w:w="2126" w:type="dxa"/>
          </w:tcPr>
          <w:p w:rsidR="00543D7E" w:rsidRPr="00290F9F" w:rsidRDefault="00290F9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8A3B9F" w:rsidRDefault="00290F9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5955" w:type="dxa"/>
          </w:tcPr>
          <w:p w:rsidR="00543D7E" w:rsidRDefault="00290F9F" w:rsidP="0077268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จัดกิจกรรมเสริมหลักสูตรอย่างหลากหลาย</w:t>
            </w:r>
          </w:p>
          <w:p w:rsidR="00290F9F" w:rsidRPr="00591180" w:rsidRDefault="00290F9F" w:rsidP="00290F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กิจกรรมนำเสนอภาษาไทย ภาษาอังกฤษหน้าเสาธงทุกวัน</w:t>
            </w:r>
          </w:p>
          <w:p w:rsidR="00290F9F" w:rsidRPr="00591180" w:rsidRDefault="00290F9F" w:rsidP="00290F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กิจกรรมส่งเสริมการอ่านชั้นประถมศึกษาปีที่ 1-6 วันละ 30 นาที</w:t>
            </w:r>
          </w:p>
          <w:p w:rsidR="00591180" w:rsidRDefault="00D162EB" w:rsidP="00B511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 xml:space="preserve">กิจกรรม คิดเลขเร็ว เขียนตามคำบอก เล่าข่าว </w:t>
            </w:r>
          </w:p>
          <w:p w:rsidR="00D162EB" w:rsidRPr="00591180" w:rsidRDefault="00D162EB" w:rsidP="00B511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ท่องสูตรคูณและทดสอบท่องสูตรคูณทุกระดับชั้น</w:t>
            </w:r>
          </w:p>
          <w:p w:rsidR="00D162EB" w:rsidRPr="00591180" w:rsidRDefault="00D162EB" w:rsidP="00290F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ท่องอาขยานในระดับประถมศึกษาทุกชั้นเรียน</w:t>
            </w:r>
          </w:p>
          <w:p w:rsidR="00D162EB" w:rsidRPr="00591180" w:rsidRDefault="00D162EB" w:rsidP="00290F9F">
            <w:pPr>
              <w:pStyle w:val="a4"/>
              <w:numPr>
                <w:ilvl w:val="0"/>
                <w:numId w:val="7"/>
              </w:numPr>
              <w:rPr>
                <w:rFonts w:cs="TH SarabunPSK"/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นักเรียนชั้นประถมศึกษาปีที่ 1-6  อ่านคำพื้นฐานก่อนกลับบ้านทุกวัน</w:t>
            </w:r>
          </w:p>
          <w:p w:rsidR="00D162EB" w:rsidRPr="00290F9F" w:rsidRDefault="00D162EB" w:rsidP="00290F9F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91180">
              <w:rPr>
                <w:rFonts w:cs="TH SarabunPSK"/>
                <w:sz w:val="32"/>
                <w:szCs w:val="32"/>
                <w:cs/>
              </w:rPr>
              <w:t>ท่องคำศัพท์ภาษาอังกฤษ</w:t>
            </w:r>
          </w:p>
        </w:tc>
        <w:tc>
          <w:tcPr>
            <w:tcW w:w="2126" w:type="dxa"/>
          </w:tcPr>
          <w:p w:rsidR="00543D7E" w:rsidRPr="008A3B9F" w:rsidRDefault="00591180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8A3B9F" w:rsidRDefault="00591180" w:rsidP="0077268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5955" w:type="dxa"/>
          </w:tcPr>
          <w:p w:rsidR="00543D7E" w:rsidRPr="00D162EB" w:rsidRDefault="00D162EB" w:rsidP="0077268F">
            <w:pPr>
              <w:jc w:val="both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จัดทำคลังข้อสอบ </w:t>
            </w:r>
            <w:r>
              <w:rPr>
                <w:sz w:val="32"/>
                <w:szCs w:val="32"/>
              </w:rPr>
              <w:t xml:space="preserve">NT </w:t>
            </w:r>
            <w:r>
              <w:rPr>
                <w:rFonts w:hint="cs"/>
                <w:sz w:val="32"/>
                <w:szCs w:val="32"/>
                <w:cs/>
              </w:rPr>
              <w:t xml:space="preserve">ชั้นประถมศึกษาปีที่ 3 , </w:t>
            </w:r>
            <w:r>
              <w:rPr>
                <w:sz w:val="32"/>
                <w:szCs w:val="32"/>
              </w:rPr>
              <w:t xml:space="preserve">O-Net </w:t>
            </w:r>
            <w:r>
              <w:rPr>
                <w:rFonts w:hint="cs"/>
                <w:sz w:val="32"/>
                <w:szCs w:val="32"/>
                <w:cs/>
              </w:rPr>
              <w:t xml:space="preserve">ชั้นประถมศึกษาปีที่ 6 และ ชั้นมัธยมศึกษาปีที่ 3 จากพิมพ์เขียวของ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สทศ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543D7E" w:rsidRPr="008A3B9F" w:rsidRDefault="00591180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18" w:type="dxa"/>
          </w:tcPr>
          <w:p w:rsidR="00543D7E" w:rsidRPr="008A3B9F" w:rsidRDefault="00591180" w:rsidP="0077268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0D0012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5955" w:type="dxa"/>
          </w:tcPr>
          <w:p w:rsidR="00543D7E" w:rsidRPr="0077268F" w:rsidRDefault="00591180" w:rsidP="0077268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จัดสอน</w:t>
            </w:r>
            <w:r w:rsidR="00D162EB">
              <w:rPr>
                <w:rFonts w:hint="cs"/>
                <w:sz w:val="32"/>
                <w:szCs w:val="32"/>
                <w:cs/>
              </w:rPr>
              <w:t xml:space="preserve">กวดวิชาในภาคเรียนที่ 2/2560 ในระดับชั้นประถมศึกษาปีที่ 3,6 </w:t>
            </w:r>
            <w:r w:rsidR="000C430D">
              <w:rPr>
                <w:rFonts w:hint="cs"/>
                <w:sz w:val="32"/>
                <w:szCs w:val="32"/>
                <w:cs/>
              </w:rPr>
              <w:t xml:space="preserve">และมัธยมศึกษาปีที่ 3 </w:t>
            </w:r>
          </w:p>
        </w:tc>
        <w:tc>
          <w:tcPr>
            <w:tcW w:w="2126" w:type="dxa"/>
          </w:tcPr>
          <w:p w:rsidR="00543D7E" w:rsidRPr="00731E0F" w:rsidRDefault="00591180" w:rsidP="0059118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418" w:type="dxa"/>
          </w:tcPr>
          <w:p w:rsidR="00543D7E" w:rsidRPr="00731E0F" w:rsidRDefault="00591180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8C7AFE" w:rsidTr="00817464">
        <w:tc>
          <w:tcPr>
            <w:tcW w:w="561" w:type="dxa"/>
          </w:tcPr>
          <w:p w:rsidR="00543D7E" w:rsidRPr="006D15F5" w:rsidRDefault="000D0012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5955" w:type="dxa"/>
          </w:tcPr>
          <w:p w:rsidR="00543D7E" w:rsidRPr="000C430D" w:rsidRDefault="000C430D" w:rsidP="000D428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นิเทศการจัดการเรียนการสอน </w:t>
            </w:r>
            <w:r w:rsidR="000D428A">
              <w:rPr>
                <w:rFonts w:hint="cs"/>
                <w:sz w:val="32"/>
                <w:szCs w:val="32"/>
                <w:cs/>
              </w:rPr>
              <w:t xml:space="preserve">แบบ </w:t>
            </w:r>
            <w:r w:rsidR="00591180">
              <w:rPr>
                <w:sz w:val="32"/>
                <w:szCs w:val="32"/>
              </w:rPr>
              <w:t>Learning W</w:t>
            </w:r>
            <w:r w:rsidR="000D428A">
              <w:rPr>
                <w:sz w:val="32"/>
                <w:szCs w:val="32"/>
              </w:rPr>
              <w:t>al</w:t>
            </w:r>
            <w:r>
              <w:rPr>
                <w:sz w:val="32"/>
                <w:szCs w:val="32"/>
              </w:rPr>
              <w:t xml:space="preserve">k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AAR</w:t>
            </w:r>
            <w:r>
              <w:rPr>
                <w:rFonts w:hint="cs"/>
                <w:sz w:val="32"/>
                <w:szCs w:val="32"/>
                <w:cs/>
              </w:rPr>
              <w:t xml:space="preserve"> เดือนละ 2 ครั้ง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543D7E" w:rsidRPr="00731E0F" w:rsidRDefault="000D428A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543D7E" w:rsidRPr="00731E0F" w:rsidRDefault="000D428A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6D15F5" w:rsidRPr="008C7AFE" w:rsidTr="00817464">
        <w:tc>
          <w:tcPr>
            <w:tcW w:w="561" w:type="dxa"/>
          </w:tcPr>
          <w:p w:rsidR="006D15F5" w:rsidRDefault="000C430D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5955" w:type="dxa"/>
          </w:tcPr>
          <w:p w:rsidR="006D15F5" w:rsidRPr="000C430D" w:rsidRDefault="000C430D" w:rsidP="000C430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ประสานผู้ปกครองในการส่งเสริมการเรียนของนักเรียน</w:t>
            </w:r>
          </w:p>
        </w:tc>
        <w:tc>
          <w:tcPr>
            <w:tcW w:w="2126" w:type="dxa"/>
          </w:tcPr>
          <w:p w:rsidR="006D15F5" w:rsidRPr="00731E0F" w:rsidRDefault="000D428A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18" w:type="dxa"/>
          </w:tcPr>
          <w:p w:rsidR="006D15F5" w:rsidRPr="00731E0F" w:rsidRDefault="000D428A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6D15F5" w:rsidRPr="008C7AFE" w:rsidTr="00817464">
        <w:tc>
          <w:tcPr>
            <w:tcW w:w="561" w:type="dxa"/>
          </w:tcPr>
          <w:p w:rsidR="006D15F5" w:rsidRDefault="000C430D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5955" w:type="dxa"/>
          </w:tcPr>
          <w:p w:rsidR="006D15F5" w:rsidRPr="000C430D" w:rsidRDefault="000C430D" w:rsidP="000D428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มอบรางวัลเป็นขวัญกำลังใจกับนักเรียนที่มีผลสัมฤทธิ์เป็นไปตาม</w:t>
            </w:r>
            <w:r w:rsidR="000D428A">
              <w:rPr>
                <w:rFonts w:hint="cs"/>
                <w:sz w:val="32"/>
                <w:szCs w:val="32"/>
                <w:cs/>
              </w:rPr>
              <w:t>เป้าหมายที่</w:t>
            </w: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  <w:r w:rsidR="000D428A">
              <w:rPr>
                <w:rFonts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2126" w:type="dxa"/>
          </w:tcPr>
          <w:p w:rsidR="006D15F5" w:rsidRPr="00731E0F" w:rsidRDefault="000D428A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418" w:type="dxa"/>
          </w:tcPr>
          <w:p w:rsidR="006D15F5" w:rsidRPr="00731E0F" w:rsidRDefault="000D428A" w:rsidP="000D428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ครูประจำชั้น</w:t>
            </w:r>
          </w:p>
        </w:tc>
      </w:tr>
    </w:tbl>
    <w:p w:rsidR="006D15F5" w:rsidRDefault="005B1FAF" w:rsidP="006D15F5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</w:p>
    <w:p w:rsidR="005B1FAF" w:rsidRPr="005B1FAF" w:rsidRDefault="005B1FAF" w:rsidP="006D15F5">
      <w:pPr>
        <w:spacing w:after="0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5B1FAF">
        <w:rPr>
          <w:rFonts w:hint="cs"/>
          <w:sz w:val="32"/>
          <w:szCs w:val="32"/>
          <w:cs/>
        </w:rPr>
        <w:t>ลงชื่อ.............</w:t>
      </w:r>
      <w:r w:rsidR="00F72943" w:rsidRPr="00F72943">
        <w:rPr>
          <w:noProof/>
        </w:rPr>
        <w:t xml:space="preserve"> </w:t>
      </w:r>
      <w:r w:rsidR="00F72943">
        <w:rPr>
          <w:noProof/>
        </w:rPr>
        <w:drawing>
          <wp:inline distT="0" distB="0" distL="0" distR="0" wp14:anchorId="2C0024ED" wp14:editId="1C955ADC">
            <wp:extent cx="733425" cy="371475"/>
            <wp:effectExtent l="0" t="0" r="9525" b="9525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2943">
        <w:rPr>
          <w:rFonts w:hint="cs"/>
          <w:sz w:val="32"/>
          <w:szCs w:val="32"/>
          <w:cs/>
        </w:rPr>
        <w:t>....</w:t>
      </w:r>
      <w:r w:rsidRPr="005B1FAF">
        <w:rPr>
          <w:rFonts w:hint="cs"/>
          <w:sz w:val="32"/>
          <w:szCs w:val="32"/>
          <w:cs/>
        </w:rPr>
        <w:t>............ผู้รายงาน</w:t>
      </w:r>
      <w:r>
        <w:rPr>
          <w:rFonts w:hint="cs"/>
          <w:sz w:val="32"/>
          <w:szCs w:val="32"/>
          <w:cs/>
        </w:rPr>
        <w:t>ข้อมูล</w:t>
      </w:r>
    </w:p>
    <w:p w:rsidR="005B1FAF" w:rsidRPr="005B1FAF" w:rsidRDefault="005B1FAF" w:rsidP="006D15F5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</w:t>
      </w:r>
      <w:r w:rsidRPr="005B1FAF">
        <w:rPr>
          <w:rFonts w:hint="cs"/>
          <w:sz w:val="32"/>
          <w:szCs w:val="32"/>
          <w:cs/>
        </w:rPr>
        <w:t>(นาย</w:t>
      </w:r>
      <w:proofErr w:type="spellStart"/>
      <w:r w:rsidR="00F52D4C">
        <w:rPr>
          <w:rFonts w:hint="cs"/>
          <w:sz w:val="32"/>
          <w:szCs w:val="32"/>
          <w:cs/>
        </w:rPr>
        <w:t>สัญ</w:t>
      </w:r>
      <w:proofErr w:type="spellEnd"/>
      <w:r w:rsidR="00F52D4C">
        <w:rPr>
          <w:rFonts w:hint="cs"/>
          <w:sz w:val="32"/>
          <w:szCs w:val="32"/>
          <w:cs/>
        </w:rPr>
        <w:t>ชัย  ฝาหละ</w:t>
      </w:r>
      <w:proofErr w:type="spellStart"/>
      <w:r w:rsidR="00F52D4C">
        <w:rPr>
          <w:rFonts w:hint="cs"/>
          <w:sz w:val="32"/>
          <w:szCs w:val="32"/>
          <w:cs/>
        </w:rPr>
        <w:t>เหย็บ</w:t>
      </w:r>
      <w:proofErr w:type="spellEnd"/>
      <w:r w:rsidRPr="005B1FAF">
        <w:rPr>
          <w:rFonts w:hint="cs"/>
          <w:sz w:val="32"/>
          <w:szCs w:val="32"/>
          <w:cs/>
        </w:rPr>
        <w:t>)</w:t>
      </w:r>
    </w:p>
    <w:p w:rsidR="005B1FAF" w:rsidRPr="005B1FAF" w:rsidRDefault="005B1FAF" w:rsidP="006D15F5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</w:t>
      </w:r>
      <w:r w:rsidR="00F52D4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5B1FAF">
        <w:rPr>
          <w:rFonts w:hint="cs"/>
          <w:sz w:val="32"/>
          <w:szCs w:val="32"/>
          <w:cs/>
        </w:rPr>
        <w:t>ผู้อำนวยการโรงเรียนบ้าน</w:t>
      </w:r>
      <w:r w:rsidR="00F52D4C">
        <w:rPr>
          <w:rFonts w:hint="cs"/>
          <w:sz w:val="32"/>
          <w:szCs w:val="32"/>
          <w:cs/>
        </w:rPr>
        <w:t>ป่าพน</w:t>
      </w:r>
    </w:p>
    <w:p w:rsidR="00CB0B86" w:rsidRDefault="00CB0B86" w:rsidP="00CB0B86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CB0B86" w:rsidSect="006D15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374"/>
    <w:multiLevelType w:val="hybridMultilevel"/>
    <w:tmpl w:val="6B368B8C"/>
    <w:lvl w:ilvl="0" w:tplc="A9D6F2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078"/>
    <w:multiLevelType w:val="hybridMultilevel"/>
    <w:tmpl w:val="896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810"/>
    <w:multiLevelType w:val="hybridMultilevel"/>
    <w:tmpl w:val="AE7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984"/>
    <w:multiLevelType w:val="hybridMultilevel"/>
    <w:tmpl w:val="9046685C"/>
    <w:lvl w:ilvl="0" w:tplc="FBB62A28">
      <w:start w:val="6"/>
      <w:numFmt w:val="bullet"/>
      <w:lvlText w:val="-"/>
      <w:lvlJc w:val="left"/>
      <w:pPr>
        <w:ind w:left="75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65C46C53"/>
    <w:multiLevelType w:val="hybridMultilevel"/>
    <w:tmpl w:val="BFB635B8"/>
    <w:lvl w:ilvl="0" w:tplc="494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621C"/>
    <w:multiLevelType w:val="hybridMultilevel"/>
    <w:tmpl w:val="7E26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330A0"/>
    <w:multiLevelType w:val="hybridMultilevel"/>
    <w:tmpl w:val="EFDC8B9E"/>
    <w:lvl w:ilvl="0" w:tplc="81DAF0E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A5"/>
    <w:rsid w:val="000C430D"/>
    <w:rsid w:val="000D0012"/>
    <w:rsid w:val="000D428A"/>
    <w:rsid w:val="00290F9F"/>
    <w:rsid w:val="004A7A5A"/>
    <w:rsid w:val="004F4C56"/>
    <w:rsid w:val="00543D7E"/>
    <w:rsid w:val="00591180"/>
    <w:rsid w:val="005A0AC4"/>
    <w:rsid w:val="005B1FAF"/>
    <w:rsid w:val="006D15F5"/>
    <w:rsid w:val="00731E0F"/>
    <w:rsid w:val="007640B6"/>
    <w:rsid w:val="0077268F"/>
    <w:rsid w:val="00817464"/>
    <w:rsid w:val="008A3B9F"/>
    <w:rsid w:val="008C7AFE"/>
    <w:rsid w:val="009D1BAA"/>
    <w:rsid w:val="00AD5647"/>
    <w:rsid w:val="00CB0B86"/>
    <w:rsid w:val="00CE55A5"/>
    <w:rsid w:val="00CE7A72"/>
    <w:rsid w:val="00D162EB"/>
    <w:rsid w:val="00E53706"/>
    <w:rsid w:val="00E761D8"/>
    <w:rsid w:val="00ED65BB"/>
    <w:rsid w:val="00EF3B60"/>
    <w:rsid w:val="00F23B4B"/>
    <w:rsid w:val="00F52D4C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CDE42-693F-4FF3-9301-62A85A2C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4699-51AC-452A-B39A-468C7C9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ComTwo</cp:lastModifiedBy>
  <cp:revision>6</cp:revision>
  <cp:lastPrinted>2017-06-09T04:58:00Z</cp:lastPrinted>
  <dcterms:created xsi:type="dcterms:W3CDTF">2017-06-08T05:17:00Z</dcterms:created>
  <dcterms:modified xsi:type="dcterms:W3CDTF">2017-06-09T06:47:00Z</dcterms:modified>
</cp:coreProperties>
</file>