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A6" w:rsidRPr="009639C8" w:rsidRDefault="00C829A6" w:rsidP="00C829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ข้อมูลพื้นฐาน</w:t>
      </w:r>
    </w:p>
    <w:p w:rsidR="00C829A6" w:rsidRPr="009639C8" w:rsidRDefault="00C829A6" w:rsidP="00C829A6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39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sz w:val="31"/>
          <w:szCs w:val="31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ชื่อโรงเรียนวัดหน้าเมือง ที่ตั้ง  </w:t>
      </w:r>
      <w:r w:rsidRPr="009639C8">
        <w:rPr>
          <w:rFonts w:ascii="TH SarabunIT๙" w:hAnsi="TH SarabunIT๙" w:cs="TH SarabunIT๙"/>
          <w:sz w:val="31"/>
          <w:szCs w:val="31"/>
          <w:cs/>
        </w:rPr>
        <w:t>หมู่ที่ ๖ ตำบลคลองขุด   อำเภอเมือง   จังหวัดสตูล  รหัสไปรษณีย์ ๙๑๐๐๐</w:t>
      </w:r>
    </w:p>
    <w:p w:rsidR="00C829A6" w:rsidRPr="009639C8" w:rsidRDefault="00C829A6" w:rsidP="00C829A6">
      <w:pPr>
        <w:rPr>
          <w:rFonts w:ascii="TH SarabunIT๙" w:hAnsi="TH SarabunIT๙" w:cs="TH SarabunIT๙"/>
          <w:sz w:val="31"/>
          <w:szCs w:val="31"/>
        </w:rPr>
      </w:pPr>
      <w:r w:rsidRPr="009639C8">
        <w:rPr>
          <w:rFonts w:ascii="TH SarabunIT๙" w:hAnsi="TH SarabunIT๙" w:cs="TH SarabunIT๙"/>
          <w:sz w:val="31"/>
          <w:szCs w:val="31"/>
          <w:cs/>
        </w:rPr>
        <w:t xml:space="preserve">สังกัด สำนักงานเขตพื้นที่การศึกษาประถมศึกษาสตูล โทรศัพท์ ๐๗๔-๗๗๒๑๗๗ </w:t>
      </w:r>
      <w:r w:rsidRPr="009639C8">
        <w:rPr>
          <w:rFonts w:ascii="TH SarabunIT๙" w:hAnsi="TH SarabunIT๙" w:cs="TH SarabunIT๙"/>
          <w:sz w:val="36"/>
          <w:szCs w:val="36"/>
        </w:rPr>
        <w:t xml:space="preserve">e-mail : </w:t>
      </w:r>
      <w:hyperlink r:id="rId6" w:history="1">
        <w:r w:rsidRPr="009639C8">
          <w:rPr>
            <w:rStyle w:val="a4"/>
            <w:rFonts w:ascii="TH SarabunIT๙" w:hAnsi="TH SarabunIT๙" w:cs="TH SarabunIT๙"/>
            <w:sz w:val="32"/>
            <w:szCs w:val="32"/>
          </w:rPr>
          <w:t>namuang01@gmail</w:t>
        </w:r>
        <w:r w:rsidRPr="009639C8">
          <w:rPr>
            <w:rStyle w:val="a4"/>
            <w:rFonts w:ascii="TH SarabunIT๙" w:hAnsi="TH SarabunIT๙" w:cs="TH SarabunIT๙"/>
            <w:sz w:val="36"/>
            <w:szCs w:val="36"/>
          </w:rPr>
          <w:t>.com</w:t>
        </w:r>
      </w:hyperlink>
      <w:r w:rsidRPr="009639C8">
        <w:rPr>
          <w:rFonts w:ascii="TH SarabunIT๙" w:hAnsi="TH SarabunIT๙" w:cs="TH SarabunIT๙"/>
          <w:sz w:val="36"/>
          <w:szCs w:val="36"/>
        </w:rPr>
        <w:t xml:space="preserve"> website :  </w:t>
      </w:r>
      <w:hyperlink r:id="rId7" w:history="1">
        <w:r w:rsidRPr="009639C8">
          <w:rPr>
            <w:rStyle w:val="a4"/>
            <w:rFonts w:ascii="TH SarabunIT๙" w:hAnsi="TH SarabunIT๙" w:cs="TH SarabunIT๙"/>
            <w:sz w:val="32"/>
            <w:szCs w:val="32"/>
          </w:rPr>
          <w:t>http://www.spesao.go.th</w:t>
        </w:r>
        <w:r w:rsidRPr="009639C8">
          <w:rPr>
            <w:rStyle w:val="a4"/>
            <w:rFonts w:ascii="TH SarabunIT๙" w:hAnsi="TH SarabunIT๙" w:cs="TH SarabunIT๙"/>
            <w:sz w:val="32"/>
            <w:szCs w:val="32"/>
            <w:cs/>
          </w:rPr>
          <w:t>/</w:t>
        </w:r>
        <w:proofErr w:type="spellStart"/>
        <w:r w:rsidRPr="009639C8">
          <w:rPr>
            <w:rStyle w:val="a4"/>
            <w:rFonts w:ascii="TH SarabunIT๙" w:hAnsi="TH SarabunIT๙" w:cs="TH SarabunIT๙"/>
            <w:sz w:val="32"/>
            <w:szCs w:val="32"/>
          </w:rPr>
          <w:t>wm</w:t>
        </w:r>
        <w:proofErr w:type="spellEnd"/>
      </w:hyperlink>
      <w:r w:rsidRPr="009639C8">
        <w:rPr>
          <w:rFonts w:ascii="TH SarabunIT๙" w:hAnsi="TH SarabunIT๙" w:cs="TH SarabunIT๙"/>
          <w:sz w:val="32"/>
          <w:szCs w:val="32"/>
          <w:cs/>
        </w:rPr>
        <w:t xml:space="preserve">เปิดสอนตั้งแต่ ระดับชั้นอนุบาลปีที่ ๑ถึงระดับชั้นประถมศึกษาปีที่ ๖มีเนื้อที่  ๑๐ไร่  ๑งาน  </w:t>
      </w:r>
      <w:r w:rsidRPr="009639C8">
        <w:rPr>
          <w:rFonts w:ascii="TH SarabunIT๙" w:hAnsi="TH SarabunIT๙" w:cs="TH SarabunIT๙"/>
          <w:sz w:val="31"/>
          <w:szCs w:val="31"/>
          <w:cs/>
        </w:rPr>
        <w:t xml:space="preserve">๘ตารางวา  </w:t>
      </w:r>
      <w:r w:rsidRPr="009639C8">
        <w:rPr>
          <w:rFonts w:ascii="TH SarabunIT๙" w:hAnsi="TH SarabunIT๙" w:cs="TH SarabunIT๙"/>
          <w:sz w:val="32"/>
          <w:szCs w:val="32"/>
          <w:cs/>
        </w:rPr>
        <w:t>เขตพื้นที่บริการมี ๑หมู่บ้าน คือ หมู่ที่ ๖ตำบลคลองขุด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ประวัติโดยย่อ</w:t>
      </w:r>
    </w:p>
    <w:p w:rsidR="00C829A6" w:rsidRPr="009639C8" w:rsidRDefault="00C829A6" w:rsidP="00C829A6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ab/>
        <w:t>โรงเรียนวัดหน้าเมือง จัดตั้งเมื่อวันที่ ๑๗ พฤษภาคม ๒๕๐๙ ในพื้นที่ของวัดหน้าเมือง โดยการริเริ่มของพระมหากระจ่าง</w:t>
      </w:r>
      <w:proofErr w:type="spellStart"/>
      <w:r w:rsidRPr="009639C8">
        <w:rPr>
          <w:rFonts w:ascii="TH SarabunIT๙" w:hAnsi="TH SarabunIT๙" w:cs="TH SarabunIT๙"/>
          <w:sz w:val="32"/>
          <w:szCs w:val="32"/>
          <w:cs/>
        </w:rPr>
        <w:t>ฐิติธมฺ</w:t>
      </w:r>
      <w:proofErr w:type="spellEnd"/>
      <w:r w:rsidRPr="009639C8">
        <w:rPr>
          <w:rFonts w:ascii="TH SarabunIT๙" w:hAnsi="TH SarabunIT๙" w:cs="TH SarabunIT๙"/>
          <w:sz w:val="32"/>
          <w:szCs w:val="32"/>
          <w:cs/>
        </w:rPr>
        <w:t>โม (พระครูปฏิภาณธรรมรัตน์) ร่วมกับชุมชนบ้านหน้าเมือง  ในปีแรกใช้ศาลาการเปรียญของวัดหน้าเมือง หรือที่เรียกกันว่า ศาลาจอมพล เป็นที่ทำการเรียนการสอนเรียน มีนักเรียน จำนวน ๓๐ คน ครูใหญ่คนแรกคือ นาย</w:t>
      </w:r>
      <w:proofErr w:type="spellStart"/>
      <w:r w:rsidRPr="009639C8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9639C8">
        <w:rPr>
          <w:rFonts w:ascii="TH SarabunIT๙" w:hAnsi="TH SarabunIT๙" w:cs="TH SarabunIT๙"/>
          <w:sz w:val="32"/>
          <w:szCs w:val="32"/>
          <w:cs/>
        </w:rPr>
        <w:t xml:space="preserve">โชค  นวลขาว 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 เมื่อวันที่ ๑ พฤศจิกายน ๒๕๐๙ ได้รับงบประมาณ จำนวน ๓๕,๐๐๐ บาท สร้างอาคารเรียนแบบ </w:t>
      </w:r>
    </w:p>
    <w:p w:rsidR="00C829A6" w:rsidRPr="009639C8" w:rsidRDefault="00C829A6" w:rsidP="00C829A6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ป.๑ช ขนาดของอาคารเรียน ๘.๕๐/๑๘ เมตร เป็นอาคารยกพื้นสูง ๗๐ เซนติเมตร หลังคามุงสังกะสี ตั้งอยู่ทางทิศใต้ของวัด โดยวัดอนุญาตให้ใช้ที่ดิน ๕ ไร่ แต่ไม่มีหลักฐานการมอบแต่อย่าง การเรียนของนักเรียนต้องนั่งพื้น เพราะไม่มีโต๊ะ ม้านั่ง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  การจัดการเรียนการสอน</w:t>
      </w:r>
    </w:p>
    <w:p w:rsidR="00C829A6" w:rsidRPr="009639C8" w:rsidRDefault="00C829A6" w:rsidP="00C829A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ปีการศึกษา ๒๕๐๙เปิดสอนชั้นประถมศึกษาปีที่ ๑</w:t>
      </w:r>
    </w:p>
    <w:p w:rsidR="00C829A6" w:rsidRPr="009639C8" w:rsidRDefault="00C829A6" w:rsidP="00C829A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ปีการศึกษา ๒๕๑๐-๒๕๑๒เปิดสอนชั้นประถมศึกษาปีที่ ๒-๔</w:t>
      </w:r>
    </w:p>
    <w:p w:rsidR="00C829A6" w:rsidRPr="009639C8" w:rsidRDefault="00C829A6" w:rsidP="00C829A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ปีการศึกษา ๒๕๑๗เปิดสอนชั้นประถมศึกษาปีที่ ๕-๖</w:t>
      </w:r>
    </w:p>
    <w:p w:rsidR="00C829A6" w:rsidRPr="009639C8" w:rsidRDefault="00C829A6" w:rsidP="00C829A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ปีการศึกษา ๒๕๓๐ โรงเรียนเปิดทำการสอนชั้นเด็กเล็ก ๑ ห้องเรียน มีนักเรียน ๒๕ คน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ต่อมาเมื่อวันที่  ๑ เมษายน ๒๕๓๔นายคลาด  ปานเพชร อาจารย์ได้ขอขยายเนื้อที่จากวัดหน้าเมืองเพิ่มเติมอีก ๕ ไร่ เพื่อใช้เป็นสนามฟุตบอลและแปลงเกษตร รวมมีเนื้อที่ทั้งหมด ๑๐ไร่  ๑ งาน </w:t>
      </w:r>
      <w:r w:rsidRPr="009639C8">
        <w:rPr>
          <w:rFonts w:ascii="TH SarabunIT๙" w:hAnsi="TH SarabunIT๙" w:cs="TH SarabunIT๙"/>
          <w:sz w:val="31"/>
          <w:szCs w:val="31"/>
          <w:cs/>
        </w:rPr>
        <w:t xml:space="preserve">๘ ตารางวา  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ปัจจุบันโรงเรียนวัดหน้าเมือง มีอาคารเรียนทั้งหมด ๓ หลัง จำนวน ๑๐ ห้องเรียน ใช้เป็น</w:t>
      </w:r>
    </w:p>
    <w:p w:rsidR="00C829A6" w:rsidRPr="009639C8" w:rsidRDefault="00C829A6" w:rsidP="00C829A6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ห้องเรียน จำนวน ๖ ห้อง ๘ ชั้นเรียน ประกอบด้วย ชั้นอนุบาล ๑,๒ จำนวน ๑ ห้อง  ชั้น ป. ๑-๖ จำนวน ๑ ห้อง ชั้นละ ๑ ห้อง นอกจากนั้น จัดให้เป็นห้องพิเศษต่าง ๆ ประกอบด้วย  ห้องปฏิบัติการคอมพิวเตอร์ จำนวน ๑ ห้อง ห้องประชุม จำนวน ๑ ห้อง ห้องสมุด จำนวน ๑ ห้อง ห้องปฏิบัติการวิทยาศาสตร์  จำนวน ๑ ห้อง </w:t>
      </w:r>
    </w:p>
    <w:p w:rsidR="00C829A6" w:rsidRPr="009639C8" w:rsidRDefault="00C829A6" w:rsidP="00C829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อาคารประกอบ ได้แก่ โรงอาหาร จำนวน ๑ หลัง ห้องส้วม จำนวน ๓ หลัง มี ๙ ที่นั่ง ได้รับ</w:t>
      </w:r>
    </w:p>
    <w:p w:rsidR="00C829A6" w:rsidRPr="009639C8" w:rsidRDefault="00C829A6" w:rsidP="00C829A6">
      <w:pPr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การปรับปรุงซ่อมแซมใช้การได้ทั้ง ๙ ที่นั่ง</w:t>
      </w:r>
    </w:p>
    <w:p w:rsidR="00C829A6" w:rsidRPr="009639C8" w:rsidRDefault="00C829A6" w:rsidP="00C829A6">
      <w:pPr>
        <w:tabs>
          <w:tab w:val="left" w:pos="993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โรงเรียนยังขาดแคลนห้องปฏิบัติการต่าง ๆ ที่จำเป็น เช่น ห้องปฏิบัติการทางภาษา และห้องปฏิบัติการคอมพิวเตอร์ที่ได้มาตรฐาน ส่วนเครื่องคอมพิวเตอร์ที่มีอยู่ซึ่งได้มาจากการระดมทุนในการจัดซื้อ มีจำนวนจำกัด ไม่เพียงพอกับจำนวนผู้เรียน</w:t>
      </w:r>
    </w:p>
    <w:p w:rsidR="00C829A6" w:rsidRPr="009639C8" w:rsidRDefault="00C829A6" w:rsidP="00C829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ab/>
        <w:t>โรงเรียนได้จัดการศึกษา ๒ ระดับคือ ระดับก่อนประถมศึกษาเพื่อให้นักเรียนในวัยนี้ได้รับการพัฒนาทางด้านร่างกาย  จิตใจ อารมณ์ สังคม และสติปัญญาเต็มตามศักยภาพ  มีคุณธรรมจริยธรรม และมีความพร้อมในการเข้าเรียนระดับประถมศึกษาอย่างเสมอภาคเท่าเทียมกันและระดับประถมศึกษาเพื่อพัฒนาคุณภาพผู้เรียนในวัยการศึกษาภาคบังคับทุกคนได้เรียนจนจบหลักสูตร  มีความรู้  มีทักษะ  เจตคติ  และคุณลักษณะอันพึงประสงค์  ตามจุดมุ่งหมายของหลักสูตรปัจจุบัน</w:t>
      </w:r>
    </w:p>
    <w:p w:rsidR="00C829A6" w:rsidRPr="009639C8" w:rsidRDefault="00C829A6" w:rsidP="00C829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A6" w:rsidRPr="009639C8" w:rsidRDefault="00C829A6" w:rsidP="00C829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A6" w:rsidRPr="009639C8" w:rsidRDefault="00C829A6" w:rsidP="00C829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inline distT="0" distB="0" distL="0" distR="0" wp14:anchorId="3211EE50" wp14:editId="74F04F39">
                <wp:extent cx="5574030" cy="3952875"/>
                <wp:effectExtent l="0" t="133350" r="64770" b="47625"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030" cy="3952875"/>
                          <a:chOff x="894274" y="356673"/>
                          <a:chExt cx="8760186" cy="6312687"/>
                        </a:xfrm>
                      </wpg:grpSpPr>
                      <wps:wsp>
                        <wps:cNvPr id="10" name="ตัวเชื่อมต่อตรง 10"/>
                        <wps:cNvCnPr/>
                        <wps:spPr>
                          <a:xfrm>
                            <a:off x="1733580" y="5517232"/>
                            <a:ext cx="43204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1733580" y="5013176"/>
                            <a:ext cx="79208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ตัวเชื่อมต่อตรง 12"/>
                        <wps:cNvCnPr/>
                        <wps:spPr>
                          <a:xfrm>
                            <a:off x="6054060" y="5517232"/>
                            <a:ext cx="0" cy="7920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ตัวเชื่อมต่อตรง 13"/>
                        <wps:cNvCnPr/>
                        <wps:spPr>
                          <a:xfrm>
                            <a:off x="6486108" y="5517232"/>
                            <a:ext cx="0" cy="7920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6486108" y="5517232"/>
                            <a:ext cx="316835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544916" y="5063182"/>
                            <a:ext cx="1099220" cy="387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สตูล - หาดใหญ่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ลูกศรเชื่อมต่อแบบตรง 16"/>
                        <wps:cNvCnPr/>
                        <wps:spPr>
                          <a:xfrm flipH="1">
                            <a:off x="2360712" y="5291232"/>
                            <a:ext cx="109071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4664968" y="5291232"/>
                            <a:ext cx="11521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Box 21"/>
                        <wps:cNvSpPr txBox="1"/>
                        <wps:spPr>
                          <a:xfrm rot="5400000">
                            <a:off x="5881509" y="5617164"/>
                            <a:ext cx="734258" cy="423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ไปท่าจีน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ลูกศรเชื่อมต่อแบบตรง 19"/>
                        <wps:cNvCnPr>
                          <a:stCxn id="18" idx="3"/>
                        </wps:cNvCnPr>
                        <wps:spPr>
                          <a:xfrm flipH="1">
                            <a:off x="6238725" y="6158882"/>
                            <a:ext cx="1" cy="2944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4281341" y="3501008"/>
                            <a:ext cx="452988" cy="10801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TextBox 29"/>
                        <wps:cNvSpPr txBox="1"/>
                        <wps:spPr>
                          <a:xfrm rot="5400000">
                            <a:off x="3987451" y="3901149"/>
                            <a:ext cx="1069090" cy="350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อาคาร  ๓ สองชั้น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สี่เหลี่ยมผืนผ้า 22"/>
                        <wps:cNvSpPr/>
                        <wps:spPr>
                          <a:xfrm>
                            <a:off x="1856656" y="5661248"/>
                            <a:ext cx="3981380" cy="100811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TextBox 31"/>
                        <wps:cNvSpPr txBox="1"/>
                        <wps:spPr>
                          <a:xfrm>
                            <a:off x="2979791" y="5964972"/>
                            <a:ext cx="1873281" cy="460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สนามบินกองทัพอากาศ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ปุ่มปฏิบัติการ: หน้าแรก 24"/>
                        <wps:cNvSpPr/>
                        <wps:spPr>
                          <a:xfrm>
                            <a:off x="998548" y="5906486"/>
                            <a:ext cx="699140" cy="571632"/>
                          </a:xfrm>
                          <a:prstGeom prst="actionButtonHom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TextBox 33"/>
                        <wps:cNvSpPr txBox="1"/>
                        <wps:spPr>
                          <a:xfrm>
                            <a:off x="894274" y="5579690"/>
                            <a:ext cx="813554" cy="423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.สตูล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สี่เหลี่ยมผืนผ้า 26"/>
                        <wps:cNvSpPr/>
                        <wps:spPr>
                          <a:xfrm>
                            <a:off x="4281341" y="2852936"/>
                            <a:ext cx="452988" cy="6155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สี่เหลี่ยมผืนผ้า 27"/>
                        <wps:cNvSpPr/>
                        <wps:spPr>
                          <a:xfrm>
                            <a:off x="4159518" y="2467243"/>
                            <a:ext cx="204057" cy="271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4363575" y="2099548"/>
                            <a:ext cx="204057" cy="271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สี่เหลี่ยมผืนผ้า 29"/>
                        <wps:cNvSpPr/>
                        <wps:spPr>
                          <a:xfrm>
                            <a:off x="4303358" y="1412776"/>
                            <a:ext cx="338023" cy="6155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สี่เหลี่ยมผืนผ้า 30"/>
                        <wps:cNvSpPr/>
                        <wps:spPr>
                          <a:xfrm>
                            <a:off x="5819747" y="797268"/>
                            <a:ext cx="714782" cy="6155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สี่เหลี่ยมผืนผ้า 31"/>
                        <wps:cNvSpPr/>
                        <wps:spPr>
                          <a:xfrm>
                            <a:off x="5694019" y="2235422"/>
                            <a:ext cx="1678365" cy="162562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5974231" y="1445340"/>
                            <a:ext cx="621834" cy="61550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4241299" y="1052736"/>
                            <a:ext cx="1213109" cy="30775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สี่เหลี่ยมผืนผ้า 34"/>
                        <wps:cNvSpPr/>
                        <wps:spPr>
                          <a:xfrm>
                            <a:off x="4309916" y="587665"/>
                            <a:ext cx="1144492" cy="41920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6750551" y="3933056"/>
                            <a:ext cx="621834" cy="57606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ตัวเชื่อมต่อตรง 36"/>
                        <wps:cNvCnPr/>
                        <wps:spPr>
                          <a:xfrm>
                            <a:off x="5001421" y="1628800"/>
                            <a:ext cx="0" cy="31683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ตัวเชื่อมต่อตรง 37"/>
                        <wps:cNvCnPr/>
                        <wps:spPr>
                          <a:xfrm>
                            <a:off x="5427764" y="2028284"/>
                            <a:ext cx="1" cy="27688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วงรี 38"/>
                        <wps:cNvSpPr/>
                        <wps:spPr>
                          <a:xfrm>
                            <a:off x="6667334" y="845602"/>
                            <a:ext cx="705051" cy="118268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TextBox 50"/>
                        <wps:cNvSpPr txBox="1"/>
                        <wps:spPr>
                          <a:xfrm>
                            <a:off x="6030814" y="2852812"/>
                            <a:ext cx="1076182" cy="423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สนามฟุตบอล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51"/>
                        <wps:cNvSpPr txBox="1"/>
                        <wps:spPr>
                          <a:xfrm>
                            <a:off x="5939040" y="1614204"/>
                            <a:ext cx="708240" cy="350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สนาม</w:t>
                              </w:r>
                              <w:proofErr w:type="spellStart"/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บาส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TextBox 52"/>
                        <wps:cNvSpPr txBox="1"/>
                        <wps:spPr>
                          <a:xfrm rot="5400000">
                            <a:off x="4191828" y="3039881"/>
                            <a:ext cx="647254" cy="350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อาคาร ๒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" name="TextBox 53"/>
                        <wps:cNvSpPr txBox="1"/>
                        <wps:spPr>
                          <a:xfrm rot="5400000">
                            <a:off x="4078253" y="2451548"/>
                            <a:ext cx="398107" cy="350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สุขา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54"/>
                        <wps:cNvSpPr txBox="1"/>
                        <wps:spPr>
                          <a:xfrm rot="5400000">
                            <a:off x="4272019" y="2081176"/>
                            <a:ext cx="398107" cy="350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สุขา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" name="TextBox 55"/>
                        <wps:cNvSpPr txBox="1"/>
                        <wps:spPr>
                          <a:xfrm rot="5400000">
                            <a:off x="4158459" y="1566611"/>
                            <a:ext cx="676255" cy="350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อาคาร  ๑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" name="TextBox 56"/>
                        <wps:cNvSpPr txBox="1"/>
                        <wps:spPr>
                          <a:xfrm>
                            <a:off x="4425092" y="1059153"/>
                            <a:ext cx="821453" cy="350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เรือนเพาะชำ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57"/>
                        <wps:cNvSpPr txBox="1"/>
                        <wps:spPr>
                          <a:xfrm>
                            <a:off x="4480980" y="643365"/>
                            <a:ext cx="808947" cy="350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บ่อเลี้ยงปลา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TextBox 58"/>
                        <wps:cNvSpPr txBox="1"/>
                        <wps:spPr>
                          <a:xfrm>
                            <a:off x="5831962" y="951104"/>
                            <a:ext cx="682569" cy="350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โรงอาหาร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59"/>
                        <wps:cNvSpPr txBox="1"/>
                        <wps:spPr>
                          <a:xfrm rot="5400000">
                            <a:off x="6532734" y="1280311"/>
                            <a:ext cx="1076999" cy="350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สวนพฤกษศาสตร์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TextBox 60"/>
                        <wps:cNvSpPr txBox="1"/>
                        <wps:spPr>
                          <a:xfrm>
                            <a:off x="6550554" y="4489171"/>
                            <a:ext cx="1093954" cy="350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cs/>
                                </w:rPr>
                                <w:t>ศูนย์สุขภาพชุมชน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ตัวเชื่อมต่อตรง 50"/>
                        <wps:cNvCnPr/>
                        <wps:spPr>
                          <a:xfrm>
                            <a:off x="3893820" y="476672"/>
                            <a:ext cx="0" cy="4320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ตัวเชื่อมต่อตรง 51"/>
                        <wps:cNvCnPr/>
                        <wps:spPr>
                          <a:xfrm>
                            <a:off x="3893820" y="4797152"/>
                            <a:ext cx="11076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ตัวเชื่อมต่อตรง 52"/>
                        <wps:cNvCnPr/>
                        <wps:spPr>
                          <a:xfrm>
                            <a:off x="5430616" y="4797152"/>
                            <a:ext cx="21866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ตัวเชื่อมต่อตรง 53"/>
                        <wps:cNvCnPr/>
                        <wps:spPr>
                          <a:xfrm flipV="1">
                            <a:off x="7617296" y="476672"/>
                            <a:ext cx="0" cy="4320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ตัวเชื่อมต่อตรง 54"/>
                        <wps:cNvCnPr/>
                        <wps:spPr>
                          <a:xfrm>
                            <a:off x="3893820" y="476672"/>
                            <a:ext cx="37234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วงรี 55"/>
                        <wps:cNvSpPr/>
                        <wps:spPr>
                          <a:xfrm>
                            <a:off x="6031199" y="5245513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วงรี 56"/>
                        <wps:cNvSpPr/>
                        <wps:spPr>
                          <a:xfrm>
                            <a:off x="6103181" y="5243998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วงรี 57"/>
                        <wps:cNvSpPr/>
                        <wps:spPr>
                          <a:xfrm>
                            <a:off x="6180802" y="524970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TextBox 83"/>
                        <wps:cNvSpPr txBox="1"/>
                        <wps:spPr>
                          <a:xfrm>
                            <a:off x="5820070" y="5024372"/>
                            <a:ext cx="664797" cy="314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>แยกไฟแดง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9" name="วงรี 59"/>
                        <wps:cNvSpPr/>
                        <wps:spPr>
                          <a:xfrm>
                            <a:off x="5454408" y="3330662"/>
                            <a:ext cx="170873" cy="11768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TextBox 87"/>
                        <wps:cNvSpPr txBox="1"/>
                        <wps:spPr>
                          <a:xfrm rot="5400000">
                            <a:off x="4636940" y="3391869"/>
                            <a:ext cx="1175867" cy="423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ถนนในโรงเรียน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ตัวเชื่อมต่อตรง 61"/>
                        <wps:cNvCnPr/>
                        <wps:spPr>
                          <a:xfrm>
                            <a:off x="5427764" y="2028284"/>
                            <a:ext cx="51165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ตัวเชื่อมต่อตรง 62"/>
                        <wps:cNvCnPr/>
                        <wps:spPr>
                          <a:xfrm>
                            <a:off x="5022357" y="1614266"/>
                            <a:ext cx="794739" cy="145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ลูกศรเชื่อมต่อแบบตรง 63"/>
                        <wps:cNvCnPr/>
                        <wps:spPr>
                          <a:xfrm>
                            <a:off x="8712021" y="356673"/>
                            <a:ext cx="45298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สี่เหลี่ยมผืนผ้ามุมมน 64"/>
                        <wps:cNvSpPr/>
                        <wps:spPr>
                          <a:xfrm>
                            <a:off x="7684763" y="643378"/>
                            <a:ext cx="1660725" cy="4153773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29A6" w:rsidRDefault="00C829A6" w:rsidP="00C829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TextBox 98"/>
                        <wps:cNvSpPr txBox="1"/>
                        <wps:spPr>
                          <a:xfrm>
                            <a:off x="8336818" y="2636800"/>
                            <a:ext cx="471282" cy="606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วัด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TextBox 103"/>
                        <wps:cNvSpPr txBox="1"/>
                        <wps:spPr>
                          <a:xfrm>
                            <a:off x="1200735" y="1144441"/>
                            <a:ext cx="2217527" cy="1118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แผนผังแสดงที่ตั้ง</w:t>
                              </w:r>
                            </w:p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cs/>
                                </w:rPr>
                                <w:t>โรงเรียนวัดหน้าเมือง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TextBox 104"/>
                        <wps:cNvSpPr txBox="1"/>
                        <wps:spPr>
                          <a:xfrm>
                            <a:off x="7799607" y="5084951"/>
                            <a:ext cx="1436226" cy="423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ถนนยนตร</w:t>
                              </w:r>
                              <w:proofErr w:type="spellEnd"/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การกำธร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" name="TextBox 1"/>
                        <wps:cNvSpPr txBox="1"/>
                        <wps:spPr>
                          <a:xfrm>
                            <a:off x="5327031" y="3091221"/>
                            <a:ext cx="446928" cy="314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29A6" w:rsidRDefault="00C829A6" w:rsidP="00C829A6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ordia New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>เสาธง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9" o:spid="_x0000_s1026" style="width:438.9pt;height:311.25pt;mso-position-horizontal-relative:char;mso-position-vertical-relative:line" coordorigin="8942,3566" coordsize="87601,6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">
                <v:line id="ตัวเชื่อมต่อตรง 10" o:spid="_x0000_s1027" style="position:absolute;visibility:visible;mso-wrap-style:square" from="17335,55172" to="60540,5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ตัวเชื่อมต่อตรง 11" o:spid="_x0000_s1028" style="position:absolute;visibility:visible;mso-wrap-style:square" from="17335,50131" to="96544,5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th8IAAADb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c7j9k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t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ตัวเชื่อมต่อตรง 12" o:spid="_x0000_s1029" style="position:absolute;visibility:visible;mso-wrap-style:square" from="60540,55172" to="60540,6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z8MEAAADbAAAADwAAAGRycy9kb3ducmV2LnhtbERP3WrCMBS+F3yHcATvZmrB4apRRHC4&#10;MdisPsCxObbB5qQkmXZvvwwG3p2P7/cs171txY18MI4VTCcZCOLKacO1gtNx9zQHESKyxtYxKfih&#10;AOvVcLDEQrs7H+hWxlqkEA4FKmhi7AopQ9WQxTBxHXHiLs5bjAn6WmqP9xRuW5ln2bO0aDg1NNjR&#10;tqHqWn5bBeZ8aN/z/dunN+XLdB5nrx/br1yp8ajfLEBE6uND/O/e6zQ/h7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Pw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ตัวเชื่อมต่อตรง 13" o:spid="_x0000_s1030" style="position:absolute;visibility:visible;mso-wrap-style:square" from="64861,55172" to="64861,6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Wa8IAAADb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qWa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ตัวเชื่อมต่อตรง 14" o:spid="_x0000_s1031" style="position:absolute;visibility:visible;mso-wrap-style:square" from="64861,55172" to="96544,5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OH8IAAADb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MOH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2" type="#_x0000_t202" style="position:absolute;left:35449;top:50631;width:10992;height:3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สตูล - หาดใหญ่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6" o:spid="_x0000_s1033" type="#_x0000_t32" style="position:absolute;left:23607;top:52912;width:109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4MIAAADbAAAADwAAAGRycy9kb3ducmV2LnhtbERPTWvCQBC9C/0Pywi9iG7sQSR1FbWU&#10;9mAVU8HrkB03wexszG5N/PduQfA2j/c5s0VnK3GlxpeOFYxHCQji3OmSjYLD7+dwCsIHZI2VY1Jw&#10;Iw+L+Utvhql2Le/pmgUjYgj7FBUUIdSplD4vyKIfuZo4cifXWAwRNkbqBtsYbiv5liQTabHk2FBg&#10;TeuC8nP2ZxWYr3Z5WtuP8W5jjtvBDS8/K3lR6rXfLd9BBOrCU/xwf+s4fwL/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K4M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ลูกศรเชื่อมต่อแบบตรง 17" o:spid="_x0000_s1034" type="#_x0000_t32" style="position:absolute;left:46649;top:52912;width:11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TextBox 21" o:spid="_x0000_s1035" type="#_x0000_t202" style="position:absolute;left:58814;top:56172;width:7343;height:4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YkMQA&#10;AADbAAAADwAAAGRycy9kb3ducmV2LnhtbESPzW7CQAyE75V4h5WRuJVNONAqsCBAoqpoLvw8gJU1&#10;SUTWG2UXEnj6+lCpN1sznvm8XA+uUQ/qQu3ZQDpNQBEX3tZcGric9++foEJEtth4JgNPCrBejd6W&#10;mFnf85Eep1gqCeGQoYEqxjbTOhQVOQxT3xKLdvWdwyhrV2rbYS/hrtGzJJlrhzVLQ4Ut7Soqbqe7&#10;M3DvfxreHfL8a/7xOu7zIs2HbWrMZDxsFqAiDfHf/Hf9b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GJDEAAAA2wAAAA8AAAAAAAAAAAAAAAAAmAIAAGRycy9k&#10;b3ducmV2LnhtbFBLBQYAAAAABAAEAPUAAACJ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ไปท่าจีน</w:t>
                        </w:r>
                      </w:p>
                    </w:txbxContent>
                  </v:textbox>
                </v:shape>
                <v:shape id="ลูกศรเชื่อมต่อแบบตรง 19" o:spid="_x0000_s1036" type="#_x0000_t32" style="position:absolute;left:62387;top:61588;width:0;height:2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2eksMAAADbAAAADwAAAGRycy9kb3ducmV2LnhtbERPS2sCMRC+F/ofwhS8SM3qQdrVKD4Q&#10;PfigVuh12IzZpZvJuonu+u9NQehtPr7njKetLcWNal84VtDvJSCIM6cLNgpO36v3DxA+IGssHZOC&#10;O3mYTl5fxphq1/AX3Y7BiBjCPkUFeQhVKqXPcrLoe64ijtzZ1RZDhLWRusYmhttSDpJkKC0WHBty&#10;rGiRU/Z7vFoFZt3Mzgu77B+25mffveNlN5cXpTpv7WwEIlAb/sVP90bH+Z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NnpL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rect id="สี่เหลี่ยมผืนผ้า 20" o:spid="_x0000_s1037" style="position:absolute;left:42813;top:35010;width:4530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vIM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ff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5ryDBAAAA2wAAAA8AAAAAAAAAAAAAAAAAmAIAAGRycy9kb3du&#10;cmV2LnhtbFBLBQYAAAAABAAEAPUAAACGAwAAAAA=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29" o:spid="_x0000_s1038" type="#_x0000_t202" style="position:absolute;left:39874;top:39011;width:10691;height:35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7sMMA&#10;AADbAAAADwAAAGRycy9kb3ducmV2LnhtbESPzYrCQBCE7wu+w9CCt3USD7pEx7AGFNFc/HmAJtMm&#10;YTM9ITOa6NM7Cwt7LKrqK2qVDqYRD+pcbVlBPI1AEBdW11wquF62n18gnEfW2FgmBU9ykK5HHytM&#10;tO35RI+zL0WAsEtQQeV9m0jpiooMuqltiYN3s51BH2RXSt1hH+CmkbMomkuDNYeFClvKKip+znej&#10;4N4fG84Oeb6bL16nbV7E+bCJlZqMh+8lCE+D/w//tfdawSyG3y/hB8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V7sMMAAADbAAAADwAAAAAAAAAAAAAAAACYAgAAZHJzL2Rv&#10;d25yZXYueG1sUEsFBgAAAAAEAAQA9QAAAIgDAAAAAA=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อาคาร  ๓ สองชั้น</w:t>
                        </w:r>
                      </w:p>
                    </w:txbxContent>
                  </v:textbox>
                </v:shape>
                <v:rect id="สี่เหลี่ยมผืนผ้า 22" o:spid="_x0000_s1039" style="position:absolute;left:18566;top:56612;width:39814;height:10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Box 31" o:spid="_x0000_s1040" type="#_x0000_t202" style="position:absolute;left:29797;top:59649;width:18733;height:4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40"/>
                            <w:szCs w:val="40"/>
                            <w:cs/>
                          </w:rPr>
                          <w:t>สนามบินกองทัพอากาศ</w:t>
                        </w:r>
                      </w:p>
                    </w:txbxContent>
                  </v:textbox>
                </v:shape>
                <v:shapetype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  <v:f eqn="sum @0 @4 8100"/>
                    <v:f eqn="sum @2 8100 @4"/>
                    <v:f eqn="sum @0 @3 8100"/>
                    <v:f eqn="sum @1 8100 @3"/>
                    <v:f eqn="sum @10 0 @9"/>
                    <v:f eqn="prod @13 1 16"/>
                    <v:f eqn="prod @13 1 8"/>
                    <v:f eqn="prod @13 3 16"/>
                    <v:f eqn="prod @13 5 16"/>
                    <v:f eqn="prod @13 7 16"/>
                    <v:f eqn="prod @13 9 16"/>
                    <v:f eqn="prod @13 11 16"/>
                    <v:f eqn="prod @13 3 4"/>
                    <v:f eqn="prod @13 13 16"/>
                    <v:f eqn="prod @13 7 8"/>
                    <v:f eqn="sum @9 @14 0"/>
                    <v:f eqn="sum @9 @16 0"/>
                    <v:f eqn="sum @9 @17 0"/>
                    <v:f eqn="sum @9 @21 0"/>
                    <v:f eqn="sum @11 @15 0"/>
                    <v:f eqn="sum @11 @18 0"/>
                    <v:f eqn="sum @11 @19 0"/>
                    <v:f eqn="sum @11 @20 0"/>
                    <v:f eqn="sum @11 @22 0"/>
                    <v:f eqn="sum @11 @23 0"/>
                    <v:f eqn="sum @3 @5 0"/>
                    <v:f eqn="sum @4 @5 0"/>
                    <v:f eqn="sum @9 @5 0"/>
                    <v:f eqn="sum @10 @5 0"/>
                    <v:f eqn="sum @11 @5 0"/>
                    <v:f eqn="sum @12 @5 0"/>
                    <v:f eqn="sum @24 @5 0"/>
                    <v:f eqn="sum @25 @5 0"/>
                    <v:f eqn="sum @26 @5 0"/>
                    <v:f eqn="sum @27 @5 0"/>
                    <v:f eqn="sum @28 @5 0"/>
                    <v:f eqn="sum @29 @5 0"/>
                    <v:f eqn="sum @30 @5 0"/>
                    <v:f eqn="sum @31 @5 0"/>
                    <v:f eqn="sum @32 @5 0"/>
                    <v:f eqn="sum @33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5400"/>
                  </v:handles>
                  <o:complex v:ext="view"/>
                </v:shapetype>
                <v:shape id="ปุ่มปฏิบัติการ: หน้าแรก 24" o:spid="_x0000_s1041" type="#_x0000_t190" style="position:absolute;left:9985;top:59064;width:6991;height: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toMIA&#10;AADbAAAADwAAAGRycy9kb3ducmV2LnhtbESPQYvCMBSE7wv+h/AEb2u6umjpGkVKhT140foDHsmz&#10;rTYvpYla//1mQfA4zMw3zGoz2FbcqfeNYwVf0wQEsXam4UrBqdx9piB8QDbYOiYFT/KwWY8+VpgZ&#10;9+AD3Y+hEhHCPkMFdQhdJqXXNVn0U9cRR+/seoshyr6SpsdHhNtWzpJkIS02HBdq7CivSV+PN6ug&#10;uKRnXV5pfyryy3JZzvdpkWulJuNh+wMi0BDe4Vf71yiYfc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S2gwgAAANsAAAAPAAAAAAAAAAAAAAAAAJgCAABkcnMvZG93&#10;bnJldi54bWxQSwUGAAAAAAQABAD1AAAAhw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33" o:spid="_x0000_s1042" type="#_x0000_t202" style="position:absolute;left:8942;top:55796;width:8136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.สตูล</w:t>
                        </w:r>
                      </w:p>
                    </w:txbxContent>
                  </v:textbox>
                </v:shape>
                <v:rect id="สี่เหลี่ยมผืนผ้า 26" o:spid="_x0000_s1043" style="position:absolute;left:42813;top:28529;width:4530;height:6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Sz8UA&#10;AADbAAAADwAAAGRycy9kb3ducmV2LnhtbESPT2vCQBTE70K/w/IK3nRTDyKpq1hBEPwDMW2ht8fu&#10;a5I2+zZkV41+elcQPA4z8xtmOu9sLU7U+sqxgrdhAoJYO1NxoeAzXw0mIHxANlg7JgUX8jCfvfSm&#10;mBp35oxOh1CICGGfooIyhCaV0uuSLPqha4ij9+taiyHKtpCmxXOE21qOkmQsLVYcF0psaFmS/j8c&#10;rQL6+v7Lrj8bvd/qhct4GfKPfKdU/7VbvIMI1IVn+NFeGwWj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JLP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7" o:spid="_x0000_s1044" style="position:absolute;left:41595;top:24672;width:2040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3VM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dU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8" o:spid="_x0000_s1045" style="position:absolute;left:43635;top:20995;width:2041;height:2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29" o:spid="_x0000_s1046" style="position:absolute;left:43033;top:14127;width:3380;height:6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Gvc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gYT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wa9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0" o:spid="_x0000_s1047" style="position:absolute;left:58197;top:7972;width:7148;height:6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5/c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gOf3BAAAA2wAAAA8AAAAAAAAAAAAAAAAAmAIAAGRycy9kb3du&#10;cmV2LnhtbFBLBQYAAAAABAAEAPUAAACGAwAAAAA=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1" o:spid="_x0000_s1048" style="position:absolute;left:56940;top:22354;width:16783;height:16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cZsUA&#10;AADbAAAADwAAAGRycy9kb3ducmV2LnhtbESP3WrCQBSE7wXfYTmCd7pRoZ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xm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2" o:spid="_x0000_s1049" style="position:absolute;left:59742;top:14453;width:6218;height:6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CEc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eR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gIR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3" o:spid="_x0000_s1050" style="position:absolute;left:42412;top:10527;width:12132;height:3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nisUA&#10;AADbAAAADwAAAGRycy9kb3ducmV2LnhtbESPQWvCQBSE74X+h+UVems2VRB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qeK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4" o:spid="_x0000_s1051" style="position:absolute;left:43099;top:5876;width:11445;height: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สี่เหลี่ยมผืนผ้า 35" o:spid="_x0000_s1052" style="position:absolute;left:67505;top:39330;width:6218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ตัวเชื่อมต่อตรง 36" o:spid="_x0000_s1053" style="position:absolute;visibility:visible;mso-wrap-style:square" from="50014,16288" to="50014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v:line id="ตัวเชื่อมต่อตรง 37" o:spid="_x0000_s1054" style="position:absolute;visibility:visible;mso-wrap-style:square" from="54277,20282" to="54277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<v:oval id="วงรี 38" o:spid="_x0000_s1055" style="position:absolute;left:66673;top:8456;width:7050;height:11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Pe8AA&#10;AADbAAAADwAAAGRycy9kb3ducmV2LnhtbERPz2vCMBS+D/wfwhO8zVRXpnRGUaHQ06AqiLdH89YW&#10;k5fSZLb+9+Yw2PHj+73ZjdaIB/W+daxgMU9AEFdOt1wruJzz9zUIH5A1Gsek4EkedtvJ2wYz7QYu&#10;6XEKtYgh7DNU0ITQZVL6qiGLfu464sj9uN5iiLCvpe5xiOHWyGWSfEqLLceGBjs6NlTdT79WQVrY&#10;9Ns8y4FvuTF8XF7t6nBVajYd918gAo3hX/znLrSCjzg2fo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Pe8AAAADbAAAADwAAAAAAAAAAAAAAAACYAgAAZHJzL2Rvd25y&#10;ZXYueG1sUEsFBgAAAAAEAAQA9QAAAIUDAAAAAA==&#10;" filled="f" strokecolor="#243f60 [1604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50" o:spid="_x0000_s1056" type="#_x0000_t202" style="position:absolute;left:60308;top:28528;width:10761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สนามฟุตบอล</w:t>
                        </w:r>
                      </w:p>
                    </w:txbxContent>
                  </v:textbox>
                </v:shape>
                <v:shape id="TextBox 51" o:spid="_x0000_s1057" type="#_x0000_t202" style="position:absolute;left:59390;top:16142;width:7082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สนาม</w:t>
                        </w:r>
                        <w:proofErr w:type="spellStart"/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บาส</w:t>
                        </w:r>
                        <w:proofErr w:type="spellEnd"/>
                      </w:p>
                    </w:txbxContent>
                  </v:textbox>
                </v:shape>
                <v:shape id="TextBox 52" o:spid="_x0000_s1058" type="#_x0000_t202" style="position:absolute;left:41918;top:30398;width:6472;height:35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eEMQA&#10;AADbAAAADwAAAGRycy9kb3ducmV2LnhtbESP3WrCQBSE7wu+w3KE3tVNSklLdBUVUkrNjdYHOGSP&#10;STB7NmQ3P/Xp3YLQy2FmvmFWm8k0YqDO1ZYVxIsIBHFhdc2lgvNP9vIBwnlkjY1lUvBLDjbr2dMK&#10;U21HPtJw8qUIEHYpKqi8b1MpXVGRQbewLXHwLrYz6IPsSqk7HAPcNPI1ihJpsOawUGFL+4qK66k3&#10;Cvrx0PD+O88/k/fbMcuLOJ92sVLP82m7BOFp8v/hR/tLK3iL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nhDEAAAA2wAAAA8AAAAAAAAAAAAAAAAAmAIAAGRycy9k&#10;b3ducmV2LnhtbFBLBQYAAAAABAAEAPUAAACJ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อาคาร ๒</w:t>
                        </w:r>
                      </w:p>
                    </w:txbxContent>
                  </v:textbox>
                </v:shape>
                <v:shape id="TextBox 53" o:spid="_x0000_s1059" type="#_x0000_t202" style="position:absolute;left:40782;top:24515;width:3981;height:35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AZ8QA&#10;AADbAAAADwAAAGRycy9kb3ducmV2LnhtbESP0WrCQBRE3wv+w3IF35pNRKykrlKFiLR5MfoBl+xt&#10;Epq9G7JrEvv13UKhj8PMnGG2+8m0YqDeNZYVJFEMgri0uuFKwe2aPW9AOI+ssbVMCh7kYL+bPW0x&#10;1XbkCw2Fr0SAsEtRQe19l0rpypoMush2xMH7tL1BH2RfSd3jGOCmlcs4XkuDDYeFGjs61lR+FXej&#10;4D5+tHx8z/PT+uX7kuVlkk+HRKnFfHp7BeFp8v/hv/ZZK1gt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AGfEAAAA2wAAAA8AAAAAAAAAAAAAAAAAmAIAAGRycy9k&#10;b3ducmV2LnhtbFBLBQYAAAAABAAEAPUAAACJ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สุขา</w:t>
                        </w:r>
                      </w:p>
                    </w:txbxContent>
                  </v:textbox>
                </v:shape>
                <v:shape id="TextBox 54" o:spid="_x0000_s1060" type="#_x0000_t202" style="position:absolute;left:42719;top:20812;width:3981;height:35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l/MMA&#10;AADbAAAADwAAAGRycy9kb3ducmV2LnhtbESP0YrCMBRE34X9h3CFfdO0rrhSjbIKLqJ90fUDLs21&#10;LTY3pYm269cbQfBxmJkzzHzZmUrcqHGlZQXxMAJBnFldcq7g9LcZTEE4j6yxskwK/snBcvHRm2Oi&#10;bcsHuh19LgKEXYIKCu/rREqXFWTQDW1NHLyzbQz6IJtc6gbbADeVHEXRRBosOSwUWNO6oOxyvBoF&#10;13Zf8XqXpr+T7/thk2Zx2q1ipT773c8MhKfOv8Ov9lYrGH/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Sl/MMAAADbAAAADwAAAAAAAAAAAAAAAACYAgAAZHJzL2Rv&#10;d25yZXYueG1sUEsFBgAAAAAEAAQA9QAAAIgDAAAAAA=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สุขา</w:t>
                        </w:r>
                      </w:p>
                    </w:txbxContent>
                  </v:textbox>
                </v:shape>
                <v:shape id="TextBox 55" o:spid="_x0000_s1061" type="#_x0000_t202" style="position:absolute;left:41584;top:15666;width:6763;height:35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9iMQA&#10;AADbAAAADwAAAGRycy9kb3ducmV2LnhtbESP0WqDQBRE3wP9h+UW+paslpAEm01IBUtpfdH2Ay7u&#10;rUrcu+Ku0ebrs4VCHoeZOcPsj7PpxIUG11pWEK8iEMSV1S3XCr6/suUOhPPIGjvLpOCXHBwPD4s9&#10;JtpOXNCl9LUIEHYJKmi87xMpXdWQQbeyPXHwfuxg0Ac51FIPOAW46eRzFG2kwZbDQoM9pQ1V53I0&#10;Csbps+P0I8/fNttrkeVVnM+vsVJPj/PpBYSn2d/D/+13rWC9hr8v4QfIww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PYjEAAAA2wAAAA8AAAAAAAAAAAAAAAAAmAIAAGRycy9k&#10;b3ducmV2LnhtbFBLBQYAAAAABAAEAPUAAACJ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อาคาร  ๑</w:t>
                        </w:r>
                      </w:p>
                    </w:txbxContent>
                  </v:textbox>
                </v:shape>
                <v:shape id="TextBox 56" o:spid="_x0000_s1062" type="#_x0000_t202" style="position:absolute;left:44250;top:10591;width:8215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เรือนเพาะชำ</w:t>
                        </w:r>
                      </w:p>
                    </w:txbxContent>
                  </v:textbox>
                </v:shape>
                <v:shape id="TextBox 57" o:spid="_x0000_s1063" type="#_x0000_t202" style="position:absolute;left:44809;top:6433;width:8090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บ่อเลี้ยงปลา</w:t>
                        </w:r>
                      </w:p>
                    </w:txbxContent>
                  </v:textbox>
                </v:shape>
                <v:shape id="TextBox 58" o:spid="_x0000_s1064" type="#_x0000_t202" style="position:absolute;left:58319;top:9511;width:6826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โรงอาหาร</w:t>
                        </w:r>
                      </w:p>
                    </w:txbxContent>
                  </v:textbox>
                </v:shape>
                <v:shape id="TextBox 59" o:spid="_x0000_s1065" type="#_x0000_t202" style="position:absolute;left:65327;top:12802;width:10770;height:35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3jcEA&#10;AADbAAAADwAAAGRycy9kb3ducmV2LnhtbERPzWqDQBC+B/IOywR6S1ZLSYLNKm3AUlovmjzA4E5V&#10;6s6Ku1Hbp+8eCjl+fP+nbDG9mGh0nWUF8S4CQVxb3XGj4HrJt0cQziNr7C2Tgh9ykKXr1QkTbWcu&#10;aap8I0IIuwQVtN4PiZSubsmg29mBOHBfdjToAxwbqUecQ7jp5WMU7aXBjkNDiwOdW6q/q5tRcJs/&#10;ez5/FMXb/vBb5kUdF8trrNTDZnl5BuFp8Xfxv/tdK3gKY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N43BAAAA2wAAAA8AAAAAAAAAAAAAAAAAmAIAAGRycy9kb3du&#10;cmV2LnhtbFBLBQYAAAAABAAEAPUAAACG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สวนพฤกษศาสตร์</w:t>
                        </w:r>
                      </w:p>
                    </w:txbxContent>
                  </v:textbox>
                </v:shape>
                <v:shape id="TextBox 60" o:spid="_x0000_s1066" type="#_x0000_t202" style="position:absolute;left:65505;top:44891;width:10940;height: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cs/>
                          </w:rPr>
                          <w:t>ศูนย์สุขภาพชุมชน</w:t>
                        </w:r>
                      </w:p>
                    </w:txbxContent>
                  </v:textbox>
                </v:shape>
                <v:line id="ตัวเชื่อมต่อตรง 50" o:spid="_x0000_s1067" style="position:absolute;visibility:visible;mso-wrap-style:square" from="38938,4766" to="38938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<v:line id="ตัวเชื่อมต่อตรง 51" o:spid="_x0000_s1068" style="position:absolute;visibility:visible;mso-wrap-style:square" from="38938,47971" to="50014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  <v:line id="ตัวเชื่อมต่อตรง 52" o:spid="_x0000_s1069" style="position:absolute;visibility:visible;mso-wrap-style:square" from="54306,47971" to="76172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4579b8 [3044]"/>
                <v:line id="ตัวเชื่อมต่อตรง 53" o:spid="_x0000_s1070" style="position:absolute;flip:y;visibility:visible;mso-wrap-style:square" from="76172,4766" to="76172,4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oSc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TE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B6EnGAAAA2wAAAA8AAAAAAAAA&#10;AAAAAAAAoQIAAGRycy9kb3ducmV2LnhtbFBLBQYAAAAABAAEAPkAAACUAwAAAAA=&#10;" strokecolor="#4579b8 [3044]"/>
                <v:line id="ตัวเชื่อมต่อตรง 54" o:spid="_x0000_s1071" style="position:absolute;visibility:visible;mso-wrap-style:square" from="38938,4766" to="76172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<v:oval id="วงรี 55" o:spid="_x0000_s1072" style="position:absolute;left:60311;top:5245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tOsMA&#10;AADbAAAADwAAAGRycy9kb3ducmV2LnhtbESPS2vDMBCE74X+B7GF3BK5CXngRjalEMgl0Lx63lpb&#10;y9RaGUlx3P76KhDocZiZb5h1OdhW9ORD41jB8yQDQVw53XCt4HTcjFcgQkTW2DomBT8UoCweH9aY&#10;a3flPfWHWIsE4ZCjAhNjl0sZKkMWw8R1xMn7ct5iTNLXUnu8Jrht5TTLFtJiw2nBYEdvhqrvw8Uq&#10;+F3OTO/D4vyx2r1P+8x/xoqXSo2ehtcXEJGG+B++t7dawXwOt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tOsMAAADbAAAADwAAAAAAAAAAAAAAAACYAgAAZHJzL2Rv&#10;d25yZXYueG1sUEsFBgAAAAAEAAQA9QAAAIgDAAAAAA==&#10;" fillcolor="red" strokecolor="red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วงรี 56" o:spid="_x0000_s1073" style="position:absolute;left:61031;top:52439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MMcQA&#10;AADbAAAADwAAAGRycy9kb3ducmV2LnhtbESPT4vCMBTE7wt+h/AEb2vqgqLVKGVB9OBh/bPs9dE8&#10;m2LzUpqorZ/eLAgeh5n5DbNYtbYSN2p86VjBaJiAIM6dLrlQcDquP6cgfEDWWDkmBR15WC17HwtM&#10;tbvznm6HUIgIYZ+iAhNCnUrpc0MW/dDVxNE7u8ZiiLIppG7wHuG2kl9JMpEWS44LBmv6NpRfDler&#10;IMt+t+E0u9bdY/Nnfo5y2q33O6UG/TabgwjUhnf41d5qBeMJ/H+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zDHEAAAA2wAAAA8AAAAAAAAAAAAAAAAAmAIAAGRycy9k&#10;b3ducmV2LnhtbFBLBQYAAAAABAAEAPUAAACJAwAAAAA=&#10;" fillcolor="yellow" strokecolor="yellow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วงรี 57" o:spid="_x0000_s1074" style="position:absolute;left:61808;top:5249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44MQA&#10;AADbAAAADwAAAGRycy9kb3ducmV2LnhtbESPQWvCQBSE7wX/w/IEb3Vjsa1EVymipRgvVcHrM/tM&#10;gtm3ye42pv++Wyj0OMzMN8xi1ZtadOR8ZVnBZJyAIM6trrhQcDpuH2cgfEDWWFsmBd/kYbUcPCww&#10;1fbOn9QdQiEihH2KCsoQmlRKn5dk0I9tQxy9q3UGQ5SukNrhPcJNLZ+S5EUarDgulNjQuqT8dvgy&#10;Ci5t1u72Ozdt2g1m3ft5ncljpdRo2L/NQQTqw3/4r/2hFTy/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OODEAAAA2wAAAA8AAAAAAAAAAAAAAAAAmAIAAGRycy9k&#10;b3ducmV2LnhtbFBLBQYAAAAABAAEAPUAAACJAwAAAAA=&#10;" fillcolor="#92d050" strokecolor="#92d050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83" o:spid="_x0000_s1075" type="#_x0000_t202" style="position:absolute;left:58200;top:50243;width:66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>แยกไฟแดง</w:t>
                        </w:r>
                      </w:p>
                    </w:txbxContent>
                  </v:textbox>
                </v:shape>
                <v:oval id="วงรี 59" o:spid="_x0000_s1076" style="position:absolute;left:54544;top:33306;width:1708;height:1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KgcMA&#10;AADbAAAADwAAAGRycy9kb3ducmV2LnhtbESPQWvCQBSE74X+h+UJvdXdCFUb3UgptHiTqIcen9nX&#10;JHX3bchuTfz3bqHgcZiZb5j1ZnRWXKgPrWcN2VSBIK68abnWcDx8PC9BhIhs0HomDVcKsCkeH9aY&#10;Gz9wSZd9rEWCcMhRQxNjl0sZqoYchqnviJP37XuHMcm+lqbHIcGdlTOl5tJhy2mhwY7eG6rO+1+n&#10;YbtQZfz5vKrBfu1OrSyz+Yyt1k+T8W0FItIY7+H/9tZoeHmF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KgcMAAADbAAAADwAAAAAAAAAAAAAAAACYAgAAZHJzL2Rv&#10;d25yZXYueG1sUEsFBgAAAAAEAAQA9QAAAIgDAAAAAA==&#10;" fillcolor="black [3213]" strokecolor="black [3200]" strokeweight="2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87" o:spid="_x0000_s1077" type="#_x0000_t202" style="position:absolute;left:46368;top:33919;width:11759;height:4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n68EA&#10;AADbAAAADwAAAGRycy9kb3ducmV2LnhtbERPzW6CQBC+N/EdNmPirS54wIaymGpi01guqA8wYadA&#10;ys4SdgX06bsHkx6/fP/ZbjadGGlwrWUF8ToCQVxZ3XKt4Ho5vr6BcB5ZY2eZFNzJwS5fvGSYajtx&#10;SePZ1yKEsEtRQeN9n0rpqoYMurXtiQP3YweDPsChlnrAKYSbTm6iKJEGWw4NDfZ0aKj6Pd+Mgtv0&#10;3fHhVBSfyfZRHosqLuZ9rNRqOX+8g/A0+3/x0/2lFSRhffg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Z+vBAAAA2wAAAA8AAAAAAAAAAAAAAAAAmAIAAGRycy9kb3du&#10;cmV2LnhtbFBLBQYAAAAABAAEAPUAAACG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ถนนในโรงเรียน</w:t>
                        </w:r>
                      </w:p>
                    </w:txbxContent>
                  </v:textbox>
                </v:shape>
                <v:line id="ตัวเชื่อมต่อตรง 61" o:spid="_x0000_s1078" style="position:absolute;visibility:visible;mso-wrap-style:square" from="54277,20282" to="59394,20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ตัวเชื่อมต่อตรง 62" o:spid="_x0000_s1079" style="position:absolute;visibility:visible;mso-wrap-style:square" from="50223,16142" to="58170,1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shape id="ลูกศรเชื่อมต่อแบบตรง 63" o:spid="_x0000_s1080" type="#_x0000_t32" style="position:absolute;left:87120;top:3566;width:4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i98IAAADbAAAADwAAAGRycy9kb3ducmV2LnhtbESPUWsCMRCE3wv9D2EF32rOVqyeRilC&#10;wT60oPYHLJf1cnjZhMv2PP99IxT6OMzMN8x6O/hW9dSlJrCB6aQARVwF23Bt4Pv0/rQAlQTZYhuY&#10;DNwowXbz+LDG0oYrH6g/Sq0yhFOJBpxILLVOlSOPaRIicfbOofMoWXa1th1eM9y3+rko5tpjw3nB&#10;YaSdo+py/PEGlm4nMtx6ifH09aFfZ59xUVtjxqPhbQVKaJD/8F97bw3MX+D+Jf8A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ai98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roundrect id="สี่เหลี่ยมผืนผ้ามุมมน 64" o:spid="_x0000_s1081" style="position:absolute;left:76847;top:6433;width:16607;height:415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wR8QA&#10;AADbAAAADwAAAGRycy9kb3ducmV2LnhtbESP3WrCQBSE7wt9h+UUvBHdVEU0ZiMlIHgn1T7Aafbk&#10;p82eTXe3Mfr03UKhl8PMfMNk+9F0YiDnW8sKnucJCOLS6pZrBW+Xw2wDwgdkjZ1lUnAjD/v88SHD&#10;VNsrv9JwDrWIEPYpKmhC6FMpfdmQQT+3PXH0KusMhihdLbXDa4SbTi6SZC0NthwXGuypaKj8PH8b&#10;BXU5LAtaFrpyi/dT9YX64z7dKjV5Gl92IAKN4T/81z5qBesV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MEfEAAAA2wAAAA8AAAAAAAAAAAAAAAAAmAIAAGRycy9k&#10;b3ducmV2LnhtbFBLBQYAAAAABAAEAPUAAACJAwAAAAA=&#10;" filled="f" strokecolor="#243f60 [1604]" strokeweight="1pt">
                  <v:textbox>
                    <w:txbxContent>
                      <w:p w:rsidR="00C829A6" w:rsidRDefault="00C829A6" w:rsidP="00C829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TextBox 98" o:spid="_x0000_s1082" type="#_x0000_t202" style="position:absolute;left:83368;top:26368;width:4713;height:6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56"/>
                            <w:szCs w:val="56"/>
                            <w:cs/>
                          </w:rPr>
                          <w:t>วัด</w:t>
                        </w:r>
                      </w:p>
                    </w:txbxContent>
                  </v:textbox>
                </v:shape>
                <v:shape id="TextBox 103" o:spid="_x0000_s1083" type="#_x0000_t202" style="position:absolute;left:12007;top:11444;width:22175;height:1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56"/>
                            <w:szCs w:val="56"/>
                            <w:cs/>
                          </w:rPr>
                          <w:t>แผนผังแสดงที่ตั้ง</w:t>
                        </w:r>
                      </w:p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56"/>
                            <w:szCs w:val="56"/>
                            <w:cs/>
                          </w:rPr>
                          <w:t>โรงเรียนวัดหน้าเมือง</w:t>
                        </w:r>
                      </w:p>
                    </w:txbxContent>
                  </v:textbox>
                </v:shape>
                <v:shape id="TextBox 104" o:spid="_x0000_s1084" type="#_x0000_t202" style="position:absolute;left:77996;top:50849;width:14362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ถนนยนตร</w:t>
                        </w:r>
                        <w:proofErr w:type="spellEnd"/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>การกำธร</w:t>
                        </w:r>
                      </w:p>
                    </w:txbxContent>
                  </v:textbox>
                </v:shape>
                <v:shape id="TextBox 1" o:spid="_x0000_s1085" type="#_x0000_t202" style="position:absolute;left:53270;top:30912;width:446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C829A6" w:rsidRDefault="00C829A6" w:rsidP="00C829A6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ordia New" w:cstheme="minorBidi"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>เสาธง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29A6" w:rsidRPr="009639C8" w:rsidRDefault="00C829A6" w:rsidP="00C829A6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ind w:right="-188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A6" w:rsidRPr="009639C8" w:rsidRDefault="00C829A6" w:rsidP="00C829A6">
      <w:pPr>
        <w:ind w:right="-188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29A6" w:rsidRPr="009639C8" w:rsidRDefault="00C829A6" w:rsidP="00C829A6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39C8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ข้อมูลครูและบุคลากร</w:t>
      </w:r>
    </w:p>
    <w:p w:rsidR="00C829A6" w:rsidRPr="009639C8" w:rsidRDefault="00C829A6" w:rsidP="00C829A6">
      <w:pPr>
        <w:numPr>
          <w:ilvl w:val="0"/>
          <w:numId w:val="2"/>
        </w:numPr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</w:t>
      </w:r>
    </w:p>
    <w:p w:rsidR="00C829A6" w:rsidRPr="009639C8" w:rsidRDefault="00C829A6" w:rsidP="00C829A6">
      <w:pPr>
        <w:ind w:left="1080" w:right="-188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639C8">
        <w:rPr>
          <w:rFonts w:ascii="TH SarabunIT๙" w:hAnsi="TH SarabunIT๙" w:cs="TH SarabunIT๙"/>
          <w:sz w:val="32"/>
          <w:szCs w:val="32"/>
        </w:rPr>
        <w:t>-</w:t>
      </w:r>
      <w:r w:rsidRPr="009639C8">
        <w:rPr>
          <w:rFonts w:ascii="TH SarabunIT๙" w:hAnsi="TH SarabunIT๙" w:cs="TH SarabunIT๙"/>
          <w:sz w:val="32"/>
          <w:szCs w:val="32"/>
          <w:cs/>
        </w:rPr>
        <w:t>สกุล ผู้บริหาร     นางจุรีรัตน์  แคยิหวา   วุฒิการศึกษาสูงสุด   ศึกษา</w:t>
      </w:r>
      <w:proofErr w:type="spellStart"/>
      <w:r w:rsidRPr="009639C8">
        <w:rPr>
          <w:rFonts w:ascii="TH SarabunIT๙" w:hAnsi="TH SarabunIT๙" w:cs="TH SarabunIT๙"/>
          <w:sz w:val="32"/>
          <w:szCs w:val="32"/>
          <w:cs/>
        </w:rPr>
        <w:t>ศาสต</w:t>
      </w:r>
      <w:proofErr w:type="spellEnd"/>
      <w:r w:rsidRPr="009639C8">
        <w:rPr>
          <w:rFonts w:ascii="TH SarabunIT๙" w:hAnsi="TH SarabunIT๙" w:cs="TH SarabunIT๙"/>
          <w:sz w:val="32"/>
          <w:szCs w:val="32"/>
          <w:cs/>
        </w:rPr>
        <w:t xml:space="preserve">รมหาบัณฑิต   </w:t>
      </w:r>
      <w:r w:rsidRPr="009639C8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9639C8">
        <w:rPr>
          <w:rFonts w:ascii="TH SarabunIT๙" w:hAnsi="TH SarabunIT๙" w:cs="TH SarabunIT๙"/>
          <w:sz w:val="32"/>
          <w:szCs w:val="32"/>
          <w:cs/>
        </w:rPr>
        <w:t>ศษ</w:t>
      </w:r>
      <w:proofErr w:type="spellEnd"/>
      <w:r w:rsidRPr="009639C8">
        <w:rPr>
          <w:rFonts w:ascii="TH SarabunIT๙" w:hAnsi="TH SarabunIT๙" w:cs="TH SarabunIT๙"/>
          <w:sz w:val="32"/>
          <w:szCs w:val="32"/>
        </w:rPr>
        <w:t>.</w:t>
      </w:r>
      <w:r w:rsidRPr="009639C8">
        <w:rPr>
          <w:rFonts w:ascii="TH SarabunIT๙" w:hAnsi="TH SarabunIT๙" w:cs="TH SarabunIT๙"/>
          <w:sz w:val="32"/>
          <w:szCs w:val="32"/>
          <w:cs/>
        </w:rPr>
        <w:t>บ</w:t>
      </w:r>
      <w:r w:rsidRPr="009639C8">
        <w:rPr>
          <w:rFonts w:ascii="TH SarabunIT๙" w:hAnsi="TH SarabunIT๙" w:cs="TH SarabunIT๙"/>
          <w:sz w:val="32"/>
          <w:szCs w:val="32"/>
        </w:rPr>
        <w:t xml:space="preserve">.)  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สาขา   บริหารการศึกษา   ดำรงตำแหน่งในโรงเรียนนี้  ตั้งแต่   ๒๕   พฤศจิกายน   พ</w:t>
      </w:r>
      <w:r w:rsidRPr="009639C8">
        <w:rPr>
          <w:rFonts w:ascii="TH SarabunIT๙" w:hAnsi="TH SarabunIT๙" w:cs="TH SarabunIT๙"/>
          <w:sz w:val="32"/>
          <w:szCs w:val="32"/>
        </w:rPr>
        <w:t>.</w:t>
      </w:r>
      <w:r w:rsidRPr="009639C8">
        <w:rPr>
          <w:rFonts w:ascii="TH SarabunIT๙" w:hAnsi="TH SarabunIT๙" w:cs="TH SarabunIT๙"/>
          <w:sz w:val="32"/>
          <w:szCs w:val="32"/>
          <w:cs/>
        </w:rPr>
        <w:t>ศ</w:t>
      </w:r>
      <w:r w:rsidRPr="009639C8">
        <w:rPr>
          <w:rFonts w:ascii="TH SarabunIT๙" w:hAnsi="TH SarabunIT๙" w:cs="TH SarabunIT๙"/>
          <w:sz w:val="32"/>
          <w:szCs w:val="32"/>
        </w:rPr>
        <w:t xml:space="preserve">. </w:t>
      </w:r>
      <w:r w:rsidRPr="009639C8">
        <w:rPr>
          <w:rFonts w:ascii="TH SarabunIT๙" w:hAnsi="TH SarabunIT๙" w:cs="TH SarabunIT๙"/>
          <w:sz w:val="32"/>
          <w:szCs w:val="32"/>
          <w:cs/>
        </w:rPr>
        <w:t>๒๕5๓  จนถึงปัจจุบัน</w:t>
      </w:r>
    </w:p>
    <w:p w:rsidR="00C829A6" w:rsidRPr="009639C8" w:rsidRDefault="00C829A6" w:rsidP="00C829A6">
      <w:pPr>
        <w:numPr>
          <w:ilvl w:val="0"/>
          <w:numId w:val="2"/>
        </w:numPr>
        <w:ind w:right="-188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ครูและบุคลากร</w:t>
      </w:r>
    </w:p>
    <w:p w:rsidR="00C829A6" w:rsidRPr="009639C8" w:rsidRDefault="00C829A6" w:rsidP="00C829A6">
      <w:pPr>
        <w:ind w:right="-188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842"/>
        <w:gridCol w:w="1701"/>
        <w:gridCol w:w="1418"/>
      </w:tblGrid>
      <w:tr w:rsidR="00C829A6" w:rsidRPr="009639C8" w:rsidTr="00534693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ind w:right="34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เจ้าหน้าที่อื่นๆ</w:t>
            </w:r>
          </w:p>
        </w:tc>
      </w:tr>
      <w:tr w:rsidR="00C829A6" w:rsidRPr="009639C8" w:rsidTr="005346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AD0021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</w:t>
            </w:r>
            <w:r w:rsidR="00AD0021"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C829A6" w:rsidRPr="009639C8" w:rsidTr="0053469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C829A6" w:rsidRPr="009639C8" w:rsidRDefault="00C829A6" w:rsidP="00C829A6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tabs>
          <w:tab w:val="left" w:pos="720"/>
          <w:tab w:val="left" w:pos="1080"/>
          <w:tab w:val="left" w:pos="1440"/>
        </w:tabs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tabs>
          <w:tab w:val="left" w:pos="720"/>
          <w:tab w:val="left" w:pos="1080"/>
          <w:tab w:val="left" w:pos="1440"/>
        </w:tabs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tabs>
          <w:tab w:val="left" w:pos="720"/>
          <w:tab w:val="left" w:pos="1080"/>
          <w:tab w:val="left" w:pos="1440"/>
        </w:tabs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tabs>
          <w:tab w:val="left" w:pos="720"/>
          <w:tab w:val="left" w:pos="1080"/>
          <w:tab w:val="left" w:pos="1440"/>
        </w:tabs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ข้อมูลนักเรียน</w:t>
      </w: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จำนวนนักเรียนปีการศึกษา 25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รวม  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106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47"/>
        <w:gridCol w:w="640"/>
        <w:gridCol w:w="633"/>
        <w:gridCol w:w="643"/>
        <w:gridCol w:w="679"/>
        <w:gridCol w:w="646"/>
        <w:gridCol w:w="675"/>
        <w:gridCol w:w="675"/>
        <w:gridCol w:w="646"/>
        <w:gridCol w:w="646"/>
        <w:gridCol w:w="646"/>
        <w:gridCol w:w="680"/>
        <w:gridCol w:w="1135"/>
      </w:tblGrid>
      <w:tr w:rsidR="00534693" w:rsidRPr="009639C8" w:rsidTr="005D24BC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อ.1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อ.2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รวม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ป.1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</w:t>
            </w: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</w:t>
            </w: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ป.6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รวม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รวมทั้งหมด</w:t>
            </w:r>
          </w:p>
        </w:tc>
      </w:tr>
      <w:tr w:rsidR="00534693" w:rsidRPr="009639C8" w:rsidTr="005D24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534693" w:rsidRPr="009639C8" w:rsidTr="005D24B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AD0021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</w:p>
        </w:tc>
      </w:tr>
      <w:tr w:rsidR="00534693" w:rsidRPr="009639C8" w:rsidTr="005D24B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D45822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AD0021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</w:tr>
      <w:tr w:rsidR="00534693" w:rsidRPr="009639C8" w:rsidTr="005D24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D45822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D45822"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D45822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AD0021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AD0021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106</w:t>
            </w:r>
          </w:p>
        </w:tc>
      </w:tr>
      <w:tr w:rsidR="00534693" w:rsidRPr="009639C8" w:rsidTr="005D24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pStyle w:val="a3"/>
              <w:tabs>
                <w:tab w:val="left" w:pos="720"/>
                <w:tab w:val="left" w:pos="1080"/>
                <w:tab w:val="left" w:pos="144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8C0FA6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24BC" w:rsidRPr="009639C8" w:rsidRDefault="00C829A6" w:rsidP="005D24BC">
      <w:pPr>
        <w:pStyle w:val="a3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 (</w:t>
      </w:r>
      <w:r w:rsidRPr="009639C8">
        <w:rPr>
          <w:rFonts w:ascii="TH SarabunIT๙" w:hAnsi="TH SarabunIT๙" w:cs="TH SarabunIT๙"/>
          <w:b/>
          <w:bCs/>
          <w:sz w:val="32"/>
          <w:szCs w:val="32"/>
        </w:rPr>
        <w:t xml:space="preserve">National Test: NT) 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ระดับชั้นประถมศึกษาปีที่ ๓</w:t>
      </w:r>
      <w:r w:rsidR="005D24BC"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๒๕๕๘ – ๒๕๕๙</w:t>
      </w:r>
    </w:p>
    <w:p w:rsidR="00C829A6" w:rsidRPr="009639C8" w:rsidRDefault="00C829A6" w:rsidP="005D24BC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1638"/>
        <w:gridCol w:w="1560"/>
        <w:gridCol w:w="2268"/>
      </w:tblGrid>
      <w:tr w:rsidR="00C829A6" w:rsidRPr="009639C8" w:rsidTr="005D24BC">
        <w:trPr>
          <w:trHeight w:hRule="exact" w:val="422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ความสามารถ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ind w:left="220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ปีการศึกษา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ind w:left="220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ปีการศึกษา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ind w:left="300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ร้อยละของผลต่าง</w:t>
            </w:r>
          </w:p>
        </w:tc>
      </w:tr>
      <w:tr w:rsidR="00C829A6" w:rsidRPr="009639C8" w:rsidTr="005D24BC">
        <w:trPr>
          <w:trHeight w:hRule="exact" w:val="389"/>
          <w:jc w:val="center"/>
        </w:trPr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jc w:val="center"/>
              <w:rPr>
                <w:rFonts w:ascii="TH SarabunIT๙" w:eastAsia="Courier New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๒๕๕๘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๒๕๕๙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ind w:left="300"/>
              <w:jc w:val="center"/>
              <w:rPr>
                <w:rFonts w:ascii="TH SarabunIT๙" w:eastAsia="Arial Unicode MS" w:hAnsi="TH SarabunIT๙" w:cs="TH SarabunIT๙"/>
                <w:color w:val="000000" w:themeColor="text1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ระหว่างปีการศึกษา</w:t>
            </w:r>
          </w:p>
        </w:tc>
      </w:tr>
      <w:tr w:rsidR="00C829A6" w:rsidRPr="009639C8" w:rsidTr="005D24BC">
        <w:trPr>
          <w:trHeight w:hRule="exact" w:val="44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  <w:t>ด้านภาษา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53.14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46.18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-6.96</w:t>
            </w:r>
          </w:p>
        </w:tc>
      </w:tr>
      <w:tr w:rsidR="00C829A6" w:rsidRPr="009639C8" w:rsidTr="005D24BC">
        <w:trPr>
          <w:trHeight w:hRule="exact" w:val="42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  <w:t>ด้านคำนวณ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41.14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32.84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-8.30</w:t>
            </w:r>
          </w:p>
        </w:tc>
      </w:tr>
      <w:tr w:rsidR="00C829A6" w:rsidRPr="009639C8" w:rsidTr="005D24BC">
        <w:trPr>
          <w:trHeight w:hRule="exact" w:val="43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  <w:t>ด้านเหตุผล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50.57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45.91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-4.66</w:t>
            </w:r>
          </w:p>
        </w:tc>
      </w:tr>
      <w:tr w:rsidR="00C829A6" w:rsidRPr="009639C8" w:rsidTr="005D24BC">
        <w:trPr>
          <w:trHeight w:hRule="exact" w:val="43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9A6" w:rsidRPr="009639C8" w:rsidRDefault="00C829A6" w:rsidP="008911EB">
            <w:pPr>
              <w:widowControl w:val="0"/>
              <w:spacing w:line="294" w:lineRule="exact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  <w:lang w:val="th-TH" w:eastAsia="th-TH"/>
              </w:rPr>
              <w:t>รวมความสามารถทั้ง ๓ ด้าน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48.28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41.56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A6" w:rsidRPr="009639C8" w:rsidRDefault="00C829A6" w:rsidP="008911EB">
            <w:pPr>
              <w:widowControl w:val="0"/>
              <w:spacing w:line="294" w:lineRule="exact"/>
              <w:jc w:val="center"/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9639C8">
              <w:rPr>
                <w:rFonts w:ascii="TH SarabunIT๙" w:eastAsia="Arial Unicode MS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  <w:t>-6.72</w:t>
            </w:r>
          </w:p>
        </w:tc>
      </w:tr>
    </w:tbl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ind w:left="2640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ind w:left="567" w:firstLine="71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34693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.ผลการทดสอบทางการศึกษาระดับชาติชั้นพื้นฐาน (</w:t>
      </w:r>
      <w:r w:rsidRPr="009639C8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39C8">
        <w:rPr>
          <w:rFonts w:ascii="TH SarabunIT๙" w:hAnsi="TH SarabunIT๙" w:cs="TH SarabunIT๙"/>
          <w:b/>
          <w:bCs/>
          <w:sz w:val="32"/>
          <w:szCs w:val="32"/>
        </w:rPr>
        <w:t xml:space="preserve">NET) 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๒๕๕๙</w:t>
      </w: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2268"/>
      </w:tblGrid>
      <w:tr w:rsidR="00534693" w:rsidRPr="009639C8" w:rsidTr="00534693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๒๕๕๙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693" w:rsidRPr="009639C8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639C8">
              <w:rPr>
                <w:rFonts w:ascii="TH SarabunIT๙" w:eastAsia="Arial Unicode MS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th-TH" w:eastAsia="th-TH"/>
              </w:rPr>
              <w:t>ร้อยละของผลต่าง</w:t>
            </w:r>
          </w:p>
        </w:tc>
      </w:tr>
      <w:tr w:rsidR="00534693" w:rsidRPr="009639C8" w:rsidTr="0053469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93" w:rsidRPr="009639C8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39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1.28</w:t>
            </w:r>
          </w:p>
        </w:tc>
      </w:tr>
      <w:tr w:rsidR="00534693" w:rsidRPr="009639C8" w:rsidTr="0053469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36.82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93" w:rsidRPr="009639C8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39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2.73</w:t>
            </w:r>
          </w:p>
        </w:tc>
      </w:tr>
      <w:tr w:rsidR="00534693" w:rsidRPr="009639C8" w:rsidTr="0053469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93" w:rsidRPr="009639C8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639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-1.82</w:t>
            </w:r>
          </w:p>
        </w:tc>
      </w:tr>
      <w:tr w:rsidR="00534693" w:rsidRPr="009639C8" w:rsidTr="0053469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93" w:rsidRPr="009639C8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39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-3.32</w:t>
            </w:r>
          </w:p>
        </w:tc>
      </w:tr>
      <w:tr w:rsidR="00534693" w:rsidRPr="009639C8" w:rsidTr="0053469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3" w:rsidRPr="00534693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3469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693" w:rsidRPr="009639C8" w:rsidRDefault="00534693" w:rsidP="008911E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39C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-3.86</w:t>
            </w:r>
          </w:p>
        </w:tc>
      </w:tr>
    </w:tbl>
    <w:p w:rsidR="00534693" w:rsidRPr="009639C8" w:rsidRDefault="00534693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39C8" w:rsidRPr="009639C8" w:rsidRDefault="009639C8" w:rsidP="009639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9C8">
        <w:rPr>
          <w:rFonts w:ascii="TH SarabunIT๙" w:hAnsi="TH SarabunIT๙" w:cs="TH SarabunIT๙"/>
          <w:b/>
          <w:bCs/>
          <w:sz w:val="40"/>
          <w:szCs w:val="40"/>
          <w:cs/>
        </w:rPr>
        <w:t>การพัฒนาผลสัมฤทธิ์ทางการของผู้เรียน</w:t>
      </w:r>
    </w:p>
    <w:p w:rsidR="009639C8" w:rsidRPr="009639C8" w:rsidRDefault="009639C8" w:rsidP="009639C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9639C8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Pr="009639C8">
        <w:rPr>
          <w:rFonts w:ascii="TH SarabunIT๙" w:hAnsi="TH SarabunIT๙" w:cs="TH SarabunIT๙"/>
          <w:sz w:val="40"/>
          <w:szCs w:val="40"/>
          <w:cs/>
        </w:rPr>
        <w:t xml:space="preserve">. </w:t>
      </w:r>
      <w:r w:rsidRPr="009639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เป้าหมาย </w:t>
      </w:r>
    </w:p>
    <w:p w:rsidR="009639C8" w:rsidRPr="009639C8" w:rsidRDefault="009639C8" w:rsidP="009639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       โรงเรียน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วัดหน้าเมือง  </w:t>
      </w:r>
      <w:r w:rsidRPr="009639C8">
        <w:rPr>
          <w:rFonts w:ascii="TH SarabunIT๙" w:hAnsi="TH SarabunIT๙" w:cs="TH SarabunIT๙"/>
          <w:sz w:val="32"/>
          <w:szCs w:val="32"/>
          <w:cs/>
        </w:rPr>
        <w:t>มีเป้าหมายเพื่อเพิ่มผลสัมฤทธิ์ทางการเรียนของนักเรียนทุกระดับชั้น และแก้ปัญหาความสามารถด้านการอ่านและการเขียนของนักเรียนชั้น ป.๑</w:t>
      </w:r>
      <w:r w:rsidRPr="009639C8">
        <w:rPr>
          <w:rFonts w:ascii="TH SarabunIT๙" w:hAnsi="TH SarabunIT๙" w:cs="TH SarabunIT๙"/>
          <w:sz w:val="32"/>
          <w:szCs w:val="32"/>
        </w:rPr>
        <w:t xml:space="preserve"> –</w:t>
      </w:r>
      <w:r w:rsidRPr="009639C8">
        <w:rPr>
          <w:rFonts w:ascii="TH SarabunIT๙" w:hAnsi="TH SarabunIT๙" w:cs="TH SarabunIT๙"/>
          <w:sz w:val="32"/>
          <w:szCs w:val="32"/>
          <w:cs/>
        </w:rPr>
        <w:t>ป. ๖</w:t>
      </w:r>
      <w:r w:rsidRPr="009639C8">
        <w:rPr>
          <w:rFonts w:ascii="TH SarabunIT๙" w:hAnsi="TH SarabunIT๙" w:cs="TH SarabunIT๙"/>
          <w:sz w:val="32"/>
          <w:szCs w:val="32"/>
        </w:rPr>
        <w:t xml:space="preserve">   </w:t>
      </w:r>
      <w:r w:rsidRPr="009639C8">
        <w:rPr>
          <w:rFonts w:ascii="TH SarabunIT๙" w:hAnsi="TH SarabunIT๙" w:cs="TH SarabunIT๙"/>
          <w:sz w:val="32"/>
          <w:szCs w:val="32"/>
          <w:cs/>
        </w:rPr>
        <w:t>โดยพัฒนาการอ่านการเขียนชั้น  ๑</w:t>
      </w:r>
      <w:r w:rsidRPr="009639C8">
        <w:rPr>
          <w:rFonts w:ascii="TH SarabunIT๙" w:hAnsi="TH SarabunIT๙" w:cs="TH SarabunIT๙"/>
          <w:sz w:val="32"/>
          <w:szCs w:val="32"/>
        </w:rPr>
        <w:t xml:space="preserve"> – </w:t>
      </w:r>
      <w:r w:rsidRPr="009639C8">
        <w:rPr>
          <w:rFonts w:ascii="TH SarabunIT๙" w:hAnsi="TH SarabunIT๙" w:cs="TH SarabunIT๙"/>
          <w:sz w:val="32"/>
          <w:szCs w:val="32"/>
          <w:cs/>
        </w:rPr>
        <w:t>๓</w:t>
      </w:r>
      <w:r w:rsidRPr="009639C8">
        <w:rPr>
          <w:rFonts w:ascii="TH SarabunIT๙" w:hAnsi="TH SarabunIT๙" w:cs="TH SarabunIT๙"/>
          <w:sz w:val="32"/>
          <w:szCs w:val="32"/>
        </w:rPr>
        <w:t xml:space="preserve">  </w:t>
      </w:r>
      <w:r w:rsidRPr="009639C8">
        <w:rPr>
          <w:rFonts w:ascii="TH SarabunIT๙" w:hAnsi="TH SarabunIT๙" w:cs="TH SarabunIT๙"/>
          <w:sz w:val="32"/>
          <w:szCs w:val="32"/>
          <w:cs/>
        </w:rPr>
        <w:t>ให้อ่านออกเขียนได้  และนักเรียนชั้น ป. ๔</w:t>
      </w:r>
      <w:r w:rsidRPr="009639C8">
        <w:rPr>
          <w:rFonts w:ascii="TH SarabunIT๙" w:hAnsi="TH SarabunIT๙" w:cs="TH SarabunIT๙"/>
          <w:sz w:val="32"/>
          <w:szCs w:val="32"/>
        </w:rPr>
        <w:t xml:space="preserve">- </w:t>
      </w:r>
      <w:r w:rsidRPr="009639C8">
        <w:rPr>
          <w:rFonts w:ascii="TH SarabunIT๙" w:hAnsi="TH SarabunIT๙" w:cs="TH SarabunIT๙"/>
          <w:sz w:val="32"/>
          <w:szCs w:val="32"/>
          <w:cs/>
        </w:rPr>
        <w:t>๖</w:t>
      </w:r>
      <w:r w:rsidRPr="009639C8">
        <w:rPr>
          <w:rFonts w:ascii="TH SarabunIT๙" w:hAnsi="TH SarabunIT๙" w:cs="TH SarabunIT๙"/>
          <w:sz w:val="32"/>
          <w:szCs w:val="32"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ให้อ่านคล่องเขียนคล่องได้ทุกคน  มีผลสัมฤทธิ์ทางการเรียนโดยเฉลี่ยเพิ่มขึ้นร้อยละ ๕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๒. วิธีการแก้ปัญหา</w:t>
      </w:r>
      <w:r w:rsidRPr="009639C8">
        <w:rPr>
          <w:rFonts w:ascii="TH SarabunIT๙" w:hAnsi="TH SarabunIT๙" w:cs="TH SarabunIT๙"/>
          <w:sz w:val="40"/>
          <w:szCs w:val="40"/>
          <w:cs/>
        </w:rPr>
        <w:br/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639C8">
        <w:rPr>
          <w:rFonts w:ascii="TH SarabunIT๙" w:hAnsi="TH SarabunIT๙" w:cs="TH SarabunIT๙"/>
          <w:sz w:val="32"/>
          <w:szCs w:val="32"/>
          <w:cs/>
        </w:rPr>
        <w:tab/>
        <w:t xml:space="preserve"> ๒.๑ จัดการเรียนการสอนตามแนวคิด</w:t>
      </w:r>
      <w:r w:rsidRPr="009639C8">
        <w:rPr>
          <w:rFonts w:ascii="TH SarabunIT๙" w:hAnsi="TH SarabunIT๙" w:cs="TH SarabunIT๙"/>
          <w:sz w:val="32"/>
          <w:szCs w:val="32"/>
        </w:rPr>
        <w:t xml:space="preserve">BBL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9639C8">
        <w:rPr>
          <w:rFonts w:ascii="TH SarabunIT๙" w:hAnsi="TH SarabunIT๙" w:cs="TH SarabunIT๙"/>
          <w:sz w:val="32"/>
          <w:szCs w:val="32"/>
        </w:rPr>
        <w:t>DLTV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</w:rPr>
        <w:t xml:space="preserve">       </w:t>
      </w:r>
      <w:r w:rsidRPr="009639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จัดกิจกรรม ท่องสูตรคูณ  ท่องบทอาขยาน  อังกฤษ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ฯลฯ  ตอน</w:t>
      </w:r>
      <w:r>
        <w:rPr>
          <w:rFonts w:ascii="TH SarabunIT๙" w:hAnsi="TH SarabunIT๙" w:cs="TH SarabunIT๙" w:hint="cs"/>
          <w:sz w:val="32"/>
          <w:szCs w:val="32"/>
          <w:cs/>
        </w:rPr>
        <w:t>เย็นหลังเลิก</w:t>
      </w:r>
      <w:r w:rsidRPr="009639C8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2.3  จัดกิจกรรมเสียงตามสาย  </w:t>
      </w:r>
      <w:r w:rsidRPr="009639C8">
        <w:rPr>
          <w:rFonts w:ascii="TH SarabunIT๙" w:hAnsi="TH SarabunIT๙" w:cs="TH SarabunIT๙"/>
          <w:sz w:val="32"/>
          <w:szCs w:val="32"/>
          <w:cs/>
        </w:rPr>
        <w:t>อ่านข่าว</w:t>
      </w:r>
      <w:r>
        <w:rPr>
          <w:rFonts w:ascii="TH SarabunIT๙" w:hAnsi="TH SarabunIT๙" w:cs="TH SarabunIT๙" w:hint="cs"/>
          <w:sz w:val="32"/>
          <w:szCs w:val="32"/>
          <w:cs/>
        </w:rPr>
        <w:t>เล่าเรื่อง  ภาษาวันละคำ  นิทานคุณธรรม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9639C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๒.๔</w:t>
      </w:r>
      <w:r w:rsidRPr="009639C8">
        <w:rPr>
          <w:rFonts w:ascii="TH SarabunIT๙" w:hAnsi="TH SarabunIT๙" w:cs="TH SarabunIT๙"/>
          <w:sz w:val="32"/>
          <w:szCs w:val="32"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จัดการสอนซ่อมเสริม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</w:t>
      </w:r>
      <w:r w:rsidR="00D74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ป.1-6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โดยการคัดกรองนักเรียนที่มีปัญหาด้านการอ่าน การเขียน ภาษาไทยและภาษาอังกฤษ การคิดคำนวณ  ออกเป็นกลุ่ม ๆ  ตามระดับชั้นเรียนและสภาพปัญหาที่พบ   นำมาจัดการสอนซ่อมเสริม โดยมอบหมายหน้าที่ให้ครู</w:t>
      </w:r>
      <w:r w:rsidR="00D74A3F"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สอนสัปดาห์ละ  ๒  ชั่วโมง  </w:t>
      </w:r>
    </w:p>
    <w:p w:rsidR="009639C8" w:rsidRPr="009639C8" w:rsidRDefault="00D54AFC" w:rsidP="009639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639C8" w:rsidRPr="009639C8">
        <w:rPr>
          <w:rFonts w:ascii="TH SarabunIT๙" w:hAnsi="TH SarabunIT๙" w:cs="TH SarabunIT๙"/>
          <w:sz w:val="32"/>
          <w:szCs w:val="32"/>
          <w:cs/>
        </w:rPr>
        <w:t xml:space="preserve">๒.๕ </w:t>
      </w:r>
      <w:proofErr w:type="spellStart"/>
      <w:r w:rsidR="009639C8" w:rsidRPr="009639C8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="009639C8">
        <w:rPr>
          <w:rFonts w:ascii="TH SarabunIT๙" w:hAnsi="TH SarabunIT๙" w:cs="TH SarabunIT๙" w:hint="cs"/>
          <w:sz w:val="32"/>
          <w:szCs w:val="32"/>
          <w:cs/>
        </w:rPr>
        <w:t xml:space="preserve">ในวิชา 5  วิชาหลักทุกวัน  </w:t>
      </w:r>
      <w:r w:rsidR="009639C8" w:rsidRPr="009639C8">
        <w:rPr>
          <w:rFonts w:ascii="TH SarabunIT๙" w:hAnsi="TH SarabunIT๙" w:cs="TH SarabunIT๙"/>
          <w:sz w:val="32"/>
          <w:szCs w:val="32"/>
          <w:cs/>
        </w:rPr>
        <w:t xml:space="preserve"> วันละ ๕๐  นาที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639C8">
        <w:rPr>
          <w:rFonts w:ascii="TH SarabunIT๙" w:hAnsi="TH SarabunIT๙" w:cs="TH SarabunIT๙"/>
          <w:sz w:val="32"/>
          <w:szCs w:val="32"/>
          <w:cs/>
        </w:rPr>
        <w:tab/>
        <w:t xml:space="preserve"> ๒.๖  </w:t>
      </w:r>
      <w:proofErr w:type="spellStart"/>
      <w:r w:rsidRPr="009639C8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Pr="009639C8">
        <w:rPr>
          <w:rFonts w:ascii="TH SarabunIT๙" w:hAnsi="TH SarabunIT๙" w:cs="TH SarabunIT๙"/>
          <w:sz w:val="32"/>
          <w:szCs w:val="32"/>
          <w:cs/>
        </w:rPr>
        <w:t>เข้ม ชั้น ป.๓ และ ป. ๖ 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ซึ่งจะเริ่มในภาคเรียนที่ ๒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639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๒.๗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การฝึกการอ่าน การเขียนตั้งแต่ระดับชั้นอนุบาล  ๓</w:t>
      </w:r>
    </w:p>
    <w:p w:rsidR="009639C8" w:rsidRDefault="009639C8" w:rsidP="009639C8">
      <w:pPr>
        <w:rPr>
          <w:rFonts w:ascii="TH SarabunIT๙" w:hAnsi="TH SarabunIT๙" w:cs="TH SarabunIT๙" w:hint="cs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639C8">
        <w:rPr>
          <w:rFonts w:ascii="TH SarabunIT๙" w:hAnsi="TH SarabunIT๙" w:cs="TH SarabunIT๙"/>
          <w:sz w:val="32"/>
          <w:szCs w:val="32"/>
          <w:cs/>
        </w:rPr>
        <w:tab/>
        <w:t xml:space="preserve"> ๒.๘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จัดค่าย 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ร่วมกับเครือข่ายอื่น</w:t>
      </w:r>
      <w:r w:rsidR="009162D1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D54AFC" w:rsidRPr="000E169A" w:rsidRDefault="00D54AFC" w:rsidP="00D54AFC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2.9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gram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ของปีล่าสุดที่ผ่านมา  (ปีการศึกษา 2559)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D54AFC" w:rsidRPr="000E169A" w:rsidRDefault="00D54AFC" w:rsidP="00D54AFC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2.10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2.11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ประชาสัมพันธ์ความสำคัญของการสอบ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NT, O-NET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ทุกสัปดาห์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2.12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</w:t>
      </w:r>
    </w:p>
    <w:p w:rsidR="009639C8" w:rsidRDefault="009639C8" w:rsidP="009639C8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๒.</w:t>
      </w:r>
      <w:r w:rsidR="00D54AFC">
        <w:rPr>
          <w:rFonts w:ascii="TH SarabunIT๙" w:hAnsi="TH SarabunIT๙" w:cs="TH SarabunIT๙"/>
          <w:sz w:val="32"/>
          <w:szCs w:val="32"/>
        </w:rPr>
        <w:t>13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ดำเนินการนิเทศภายในอย่างต่อเนื่อง</w:t>
      </w:r>
    </w:p>
    <w:p w:rsidR="00D54AFC" w:rsidRPr="009639C8" w:rsidRDefault="00D54AFC" w:rsidP="009639C8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9639C8" w:rsidRPr="009639C8" w:rsidRDefault="009639C8" w:rsidP="009639C8">
      <w:pPr>
        <w:rPr>
          <w:rFonts w:ascii="TH SarabunIT๙" w:hAnsi="TH SarabunIT๙" w:cs="TH SarabunIT๙"/>
          <w:sz w:val="36"/>
          <w:szCs w:val="36"/>
        </w:rPr>
      </w:pPr>
      <w:r w:rsidRPr="009639C8">
        <w:rPr>
          <w:rFonts w:ascii="TH SarabunIT๙" w:hAnsi="TH SarabunIT๙" w:cs="TH SarabunIT๙"/>
          <w:b/>
          <w:bCs/>
          <w:sz w:val="36"/>
          <w:szCs w:val="36"/>
          <w:cs/>
        </w:rPr>
        <w:t>๓. วิธีการนำระบบ</w:t>
      </w:r>
      <w:r w:rsidRPr="009639C8">
        <w:rPr>
          <w:rFonts w:ascii="TH SarabunIT๙" w:hAnsi="TH SarabunIT๙" w:cs="TH SarabunIT๙"/>
          <w:b/>
          <w:bCs/>
          <w:sz w:val="36"/>
          <w:szCs w:val="36"/>
        </w:rPr>
        <w:t xml:space="preserve"> AAR </w:t>
      </w:r>
      <w:r w:rsidRPr="009639C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9639C8">
        <w:rPr>
          <w:rFonts w:ascii="TH SarabunIT๙" w:hAnsi="TH SarabunIT๙" w:cs="TH SarabunIT๙"/>
          <w:b/>
          <w:bCs/>
          <w:sz w:val="36"/>
          <w:szCs w:val="36"/>
        </w:rPr>
        <w:t xml:space="preserve">Learning walk </w:t>
      </w:r>
      <w:r w:rsidRPr="009639C8">
        <w:rPr>
          <w:rFonts w:ascii="TH SarabunIT๙" w:hAnsi="TH SarabunIT๙" w:cs="TH SarabunIT๙"/>
          <w:b/>
          <w:bCs/>
          <w:sz w:val="36"/>
          <w:szCs w:val="36"/>
          <w:cs/>
        </w:rPr>
        <w:t>ไปใช้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40"/>
          <w:szCs w:val="40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๓.๑   </w:t>
      </w:r>
      <w:r w:rsidRPr="009639C8">
        <w:rPr>
          <w:rFonts w:ascii="TH SarabunIT๙" w:hAnsi="TH SarabunIT๙" w:cs="TH SarabunIT๙"/>
          <w:sz w:val="32"/>
          <w:szCs w:val="32"/>
        </w:rPr>
        <w:t xml:space="preserve">Learning walk  </w:t>
      </w:r>
      <w:r w:rsidR="009162D1">
        <w:rPr>
          <w:rFonts w:ascii="TH SarabunIT๙" w:hAnsi="TH SarabunIT๙" w:cs="TH SarabunIT๙" w:hint="cs"/>
          <w:sz w:val="32"/>
          <w:szCs w:val="32"/>
          <w:cs/>
        </w:rPr>
        <w:t>สัปดาห์ละ  1  ครั้ง</w:t>
      </w:r>
      <w:r w:rsidR="009162D1">
        <w:rPr>
          <w:rFonts w:ascii="TH SarabunIT๙" w:hAnsi="TH SarabunIT๙" w:cs="TH SarabunIT๙"/>
          <w:sz w:val="32"/>
          <w:szCs w:val="32"/>
        </w:rPr>
        <w:t xml:space="preserve">: 1 </w:t>
      </w:r>
      <w:r w:rsidR="009162D1">
        <w:rPr>
          <w:rFonts w:ascii="TH SarabunIT๙" w:hAnsi="TH SarabunIT๙" w:cs="TH SarabunIT๙" w:hint="cs"/>
          <w:sz w:val="32"/>
          <w:szCs w:val="32"/>
          <w:cs/>
        </w:rPr>
        <w:t>ห้องเรียน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39C8" w:rsidRPr="009639C8" w:rsidRDefault="009162D1" w:rsidP="009639C8">
      <w:pPr>
        <w:ind w:firstLine="72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9C8" w:rsidRPr="009639C8">
        <w:rPr>
          <w:rFonts w:ascii="TH SarabunIT๙" w:hAnsi="TH SarabunIT๙" w:cs="TH SarabunIT๙"/>
          <w:sz w:val="32"/>
          <w:szCs w:val="32"/>
          <w:cs/>
        </w:rPr>
        <w:t xml:space="preserve">๓.๒   ตั้งวงสนทนาทบทวนการทำงานของครู ( </w:t>
      </w:r>
      <w:r w:rsidR="009639C8" w:rsidRPr="009639C8">
        <w:rPr>
          <w:rFonts w:ascii="TH SarabunIT๙" w:hAnsi="TH SarabunIT๙" w:cs="TH SarabunIT๙"/>
          <w:sz w:val="32"/>
          <w:szCs w:val="32"/>
        </w:rPr>
        <w:t xml:space="preserve">After Action Review </w:t>
      </w:r>
      <w:r w:rsidR="009639C8" w:rsidRPr="009639C8">
        <w:rPr>
          <w:rFonts w:ascii="TH SarabunIT๙" w:hAnsi="TH SarabunIT๙" w:cs="TH SarabunIT๙"/>
          <w:sz w:val="32"/>
          <w:szCs w:val="32"/>
          <w:cs/>
        </w:rPr>
        <w:t>–</w:t>
      </w:r>
      <w:r w:rsidR="009639C8" w:rsidRPr="009639C8">
        <w:rPr>
          <w:rFonts w:ascii="TH SarabunIT๙" w:hAnsi="TH SarabunIT๙" w:cs="TH SarabunIT๙"/>
          <w:sz w:val="32"/>
          <w:szCs w:val="32"/>
        </w:rPr>
        <w:t xml:space="preserve">AAR </w:t>
      </w:r>
      <w:r w:rsidR="009639C8" w:rsidRPr="009639C8">
        <w:rPr>
          <w:rFonts w:ascii="TH SarabunIT๙" w:hAnsi="TH SarabunIT๙" w:cs="TH SarabunIT๙"/>
          <w:sz w:val="32"/>
          <w:szCs w:val="32"/>
          <w:cs/>
        </w:rPr>
        <w:t>)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39C8">
        <w:rPr>
          <w:rFonts w:ascii="TH SarabunIT๙" w:hAnsi="TH SarabunIT๙" w:cs="TH SarabunIT๙"/>
          <w:sz w:val="32"/>
          <w:szCs w:val="32"/>
          <w:cs/>
        </w:rPr>
        <w:tab/>
      </w:r>
      <w:r w:rsidR="009162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  สัปดาห์ละ ๑ </w:t>
      </w:r>
      <w:r w:rsidRPr="009639C8">
        <w:rPr>
          <w:rFonts w:ascii="TH SarabunIT๙" w:hAnsi="TH SarabunIT๙" w:cs="TH SarabunIT๙"/>
          <w:sz w:val="32"/>
          <w:szCs w:val="32"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ครั้ง (หลังเลิกเรียนในวันพฤหัสบดี)</w:t>
      </w:r>
    </w:p>
    <w:p w:rsidR="009639C8" w:rsidRPr="009639C8" w:rsidRDefault="009639C8" w:rsidP="009639C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639C8" w:rsidRDefault="009639C8" w:rsidP="009639C8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54AFC" w:rsidRDefault="00D54AFC" w:rsidP="009639C8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54AFC" w:rsidRDefault="00D54AFC" w:rsidP="009639C8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D54AFC" w:rsidRPr="009639C8" w:rsidRDefault="00D54AFC" w:rsidP="009639C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639C8" w:rsidRPr="009639C8" w:rsidRDefault="009639C8" w:rsidP="009639C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639C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๔. ปฏิทินการทำงานในระยะ ๑๐ เดือน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371" w:type="dxa"/>
            <w:shd w:val="clear" w:color="auto" w:fill="auto"/>
          </w:tcPr>
          <w:p w:rsidR="009639C8" w:rsidRPr="009639C8" w:rsidRDefault="009639C8" w:rsidP="008911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กิจกรรม/การปฏิบัติงาน/การติดตามผล</w:t>
            </w: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7371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๑.ประชุมชี้แจงความเข้าใจกับบุคลากร  ผู้ปกครองและคณะกรรมการสถานศึกษาขั้นพื้นฐาน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๒.ประชุมปฏิบัติการจัดทำแผนการทำงานในระยะเวลา ๑๐ เดือน ตั้งแต่เดือนมิถุนายน ๒๕๖๐ ถึง เดือนมีนาคม  ๒๕๖๑ </w:t>
            </w: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๓. วิเคราะห์ตัวชี้วัดใน ๕ กลุ่มสาระหลัก</w:t>
            </w: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๔. แต่งตั้งคณะทำงาน</w:t>
            </w: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กรกฎาคม ๒๕๖๐</w:t>
            </w:r>
          </w:p>
        </w:tc>
        <w:tc>
          <w:tcPr>
            <w:tcW w:w="7371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วิเคราะห์ตัวชี้วัด  ๕ กลุ่มสาระหลัก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ป. ๑ –ป.๖</w:t>
            </w:r>
          </w:p>
          <w:p w:rsidR="009162D1" w:rsidRDefault="009639C8" w:rsidP="008911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AAR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๔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( วันที่.๖,๑๓,๒๐,๒๗ )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 w:rsidR="009162D1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639C8" w:rsidRPr="009639C8" w:rsidRDefault="009162D1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สอนซ่อมเสริม(วันจันทร์ และวันศุกร์)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639C8" w:rsidRPr="009639C8" w:rsidRDefault="009162D1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. นิเทศการสอน ครั้งที่ ๑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  ( ประเมินความก้าวหน้าของนักเรียนเป็นรายบุคคล ครั้งที่ ๑)</w:t>
            </w: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สิงหาคม  ๒๕๖๐</w:t>
            </w:r>
          </w:p>
        </w:tc>
        <w:tc>
          <w:tcPr>
            <w:tcW w:w="7371" w:type="dxa"/>
            <w:shd w:val="clear" w:color="auto" w:fill="auto"/>
          </w:tcPr>
          <w:p w:rsidR="009162D1" w:rsidRDefault="009639C8" w:rsidP="009162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AAR 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 (</w:t>
            </w:r>
            <w:proofErr w:type="gram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๓,๑๐,๑๗,๒๔,๓๑ )</w:t>
            </w:r>
            <w:r w:rsidR="009162D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 w:rsidR="009162D1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162D1" w:rsidRPr="009639C8" w:rsidRDefault="009639C8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ในวิชา 5  วิชาหลักทุกวัน  </w:t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๕๐  นาที</w:t>
            </w:r>
          </w:p>
          <w:p w:rsidR="009162D1" w:rsidRPr="009639C8" w:rsidRDefault="009639C8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สอนซ่อมเสริม(วันจันทร์ และวันศุกร์)</w:t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639C8" w:rsidRPr="009639C8" w:rsidRDefault="009162D1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นิเทศการสอน ครั้งที่ ๒</w:t>
            </w:r>
          </w:p>
          <w:p w:rsidR="009639C8" w:rsidRPr="009639C8" w:rsidRDefault="009639C8" w:rsidP="009162D1">
            <w:pPr>
              <w:ind w:lef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 ๒๕๖๐</w:t>
            </w:r>
          </w:p>
        </w:tc>
        <w:tc>
          <w:tcPr>
            <w:tcW w:w="7371" w:type="dxa"/>
            <w:shd w:val="clear" w:color="auto" w:fill="auto"/>
          </w:tcPr>
          <w:p w:rsidR="009162D1" w:rsidRDefault="009162D1" w:rsidP="009162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AAR 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 (</w:t>
            </w:r>
            <w:proofErr w:type="gram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๓,๑๐,๑๗,๒๔,๓๑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162D1" w:rsidRPr="009639C8" w:rsidRDefault="009162D1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ในวิชา 5  วิชาหลักทุกวัน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๕๐  นาที</w:t>
            </w:r>
          </w:p>
          <w:p w:rsidR="009162D1" w:rsidRPr="009639C8" w:rsidRDefault="009162D1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สอนซ่อมเสริม(วันจันทร์ และวันศุกร์)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639C8" w:rsidRPr="009639C8" w:rsidRDefault="009162D1" w:rsidP="00891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. ติดตามผล  ( ประเมินความก้าวหน้าของนักเรียนเป็นรายบุคคล ครั้งที่ ๒ )</w:t>
            </w:r>
          </w:p>
          <w:p w:rsidR="009639C8" w:rsidRPr="009639C8" w:rsidRDefault="009162D1" w:rsidP="00891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.นิเทศการสอน ครั้งที่ ๓</w:t>
            </w:r>
          </w:p>
          <w:p w:rsidR="009639C8" w:rsidRPr="009639C8" w:rsidRDefault="009162D1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.สรุปผลการดำเนินงานภาคเรียนที่  ๑</w:t>
            </w: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7371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ปรับปรุงแผนการดำเนินงาน</w:t>
            </w:r>
          </w:p>
          <w:p w:rsidR="009162D1" w:rsidRDefault="009639C8" w:rsidP="009162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AAR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   ๒๓</w:t>
            </w:r>
            <w:proofErr w:type="gram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,๓๐</w:t>
            </w:r>
            <w:proofErr w:type="gram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 w:rsidR="009162D1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="0091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="009162D1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162D1" w:rsidRDefault="009162D1" w:rsidP="009162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ในวิชา 5  วิชาหลักทุกวัน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๕๐  นาที</w:t>
            </w:r>
          </w:p>
          <w:p w:rsidR="009162D1" w:rsidRPr="009639C8" w:rsidRDefault="009162D1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เข้ม ชั้น ป.๓ และ ป. ๖  ในวัน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  <w:p w:rsidR="009162D1" w:rsidRDefault="009162D1" w:rsidP="009162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สอนซ่อมเสริม(วันจันทร์ และวันศุกร์)</w:t>
            </w:r>
          </w:p>
          <w:p w:rsidR="009639C8" w:rsidRPr="009639C8" w:rsidRDefault="009162D1" w:rsidP="00916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.นิเทศการสอน ครั้งที่ ๔</w:t>
            </w: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  ๒๕๖๐</w:t>
            </w:r>
          </w:p>
        </w:tc>
        <w:tc>
          <w:tcPr>
            <w:tcW w:w="7371" w:type="dxa"/>
            <w:shd w:val="clear" w:color="auto" w:fill="auto"/>
          </w:tcPr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AAR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   ๒๓</w:t>
            </w:r>
            <w:proofErr w:type="gram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,๓๐</w:t>
            </w:r>
            <w:proofErr w:type="gram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ในวิชา 5  วิชาหลักทุกวัน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๕๐  นาที</w:t>
            </w:r>
          </w:p>
          <w:p w:rsidR="00045A46" w:rsidRPr="009639C8" w:rsidRDefault="00045A46" w:rsidP="00045A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๔.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เข้ม ชั้น ป.๓ และ ป. ๖  ในวัน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สอนซ่อมเสริม(วันจันทร์ และวันศุกร์)</w:t>
            </w:r>
          </w:p>
          <w:p w:rsidR="00045A46" w:rsidRDefault="00045A46" w:rsidP="008911E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นิเทศการสอน ครั้งที่ ๕</w:t>
            </w: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="00045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45A46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 ( ประเมินความก้าวหน้าของนักเรีย</w:t>
            </w:r>
            <w:r w:rsidR="00045A46">
              <w:rPr>
                <w:rFonts w:ascii="TH SarabunIT๙" w:hAnsi="TH SarabunIT๙" w:cs="TH SarabunIT๙"/>
                <w:sz w:val="32"/>
                <w:szCs w:val="32"/>
                <w:cs/>
              </w:rPr>
              <w:t>นเป็นรายบุคคล ครั้งที่ ๓</w:t>
            </w:r>
            <w:r w:rsidR="00045A46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9639C8" w:rsidRPr="009639C8" w:rsidRDefault="009639C8" w:rsidP="00045A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มกราคม  ๒๕๖๑</w:t>
            </w:r>
          </w:p>
        </w:tc>
        <w:tc>
          <w:tcPr>
            <w:tcW w:w="7371" w:type="dxa"/>
            <w:shd w:val="clear" w:color="auto" w:fill="auto"/>
          </w:tcPr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AAR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   ๒๓</w:t>
            </w:r>
            <w:proofErr w:type="gram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,๓๐</w:t>
            </w:r>
            <w:proofErr w:type="gram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ในวิชา 5  วิชาหลักทุกวัน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๕๐  นาที</w:t>
            </w:r>
          </w:p>
          <w:p w:rsidR="00045A46" w:rsidRPr="009639C8" w:rsidRDefault="00045A46" w:rsidP="00045A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เข้ม ชั้น ป.๓ และ ป. ๖  ในวัน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สอนซ่อมเสริม(วันจันทร์ และวันศุกร์)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นิเทศการสอน ครั้งที่ ๖</w:t>
            </w: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 ๒๕๖๑</w:t>
            </w:r>
          </w:p>
        </w:tc>
        <w:tc>
          <w:tcPr>
            <w:tcW w:w="7371" w:type="dxa"/>
            <w:shd w:val="clear" w:color="auto" w:fill="auto"/>
          </w:tcPr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AAR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   ๒๓</w:t>
            </w:r>
            <w:proofErr w:type="gram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,๓๐</w:t>
            </w:r>
            <w:proofErr w:type="gram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Learning walk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สัปดาห์ละ  1  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ห้องเรียน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ในวิชา 5  วิชาหลักทุกวัน 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๕๐  นาที</w:t>
            </w:r>
          </w:p>
          <w:p w:rsidR="00045A46" w:rsidRPr="009639C8" w:rsidRDefault="00045A46" w:rsidP="00045A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proofErr w:type="spellStart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เข้ม ชั้น ป.๓ และ ป. ๖  ในวัน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สอนซ่อมเสริม(วันจันทร์ และวันศุกร์)</w:t>
            </w:r>
          </w:p>
          <w:p w:rsidR="00045A46" w:rsidRDefault="00045A46" w:rsidP="00045A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นิเทศการสอน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๗. ติดตามผล  (ประเมินความก้าวหน้าของนักเรียนเป็นรายบุคคล ครั้งที่   ๔  )</w:t>
            </w:r>
          </w:p>
          <w:p w:rsidR="009639C8" w:rsidRPr="009639C8" w:rsidRDefault="00045A46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639C8"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สรุปผลการดำเนินงานระยะที่  ๒ </w:t>
            </w:r>
          </w:p>
        </w:tc>
      </w:tr>
      <w:tr w:rsidR="009639C8" w:rsidRPr="009639C8" w:rsidTr="008911EB">
        <w:tc>
          <w:tcPr>
            <w:tcW w:w="1985" w:type="dxa"/>
            <w:shd w:val="clear" w:color="auto" w:fill="auto"/>
          </w:tcPr>
          <w:p w:rsidR="009639C8" w:rsidRPr="009639C8" w:rsidRDefault="009639C8" w:rsidP="00891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๒๕๖๑</w:t>
            </w:r>
          </w:p>
        </w:tc>
        <w:tc>
          <w:tcPr>
            <w:tcW w:w="7371" w:type="dxa"/>
            <w:shd w:val="clear" w:color="auto" w:fill="auto"/>
          </w:tcPr>
          <w:p w:rsidR="009639C8" w:rsidRPr="009639C8" w:rsidRDefault="009639C8" w:rsidP="009639C8">
            <w:pPr>
              <w:numPr>
                <w:ilvl w:val="0"/>
                <w:numId w:val="7"/>
              </w:numPr>
              <w:ind w:left="17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ประเมินผลการจัดการเรียนการสอนตลอดปีการศึกษา</w:t>
            </w:r>
          </w:p>
          <w:p w:rsidR="009639C8" w:rsidRPr="009639C8" w:rsidRDefault="009639C8" w:rsidP="009639C8">
            <w:pPr>
              <w:numPr>
                <w:ilvl w:val="0"/>
                <w:numId w:val="7"/>
              </w:numPr>
              <w:ind w:left="176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39C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รายงานผลการจัดการศึกษา ประจำปีการศึกษา  ๒๕๖๐</w:t>
            </w:r>
          </w:p>
        </w:tc>
      </w:tr>
    </w:tbl>
    <w:p w:rsidR="009639C8" w:rsidRPr="009639C8" w:rsidRDefault="009639C8" w:rsidP="009639C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639C8" w:rsidRPr="009639C8" w:rsidRDefault="009639C8" w:rsidP="009639C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9639C8">
        <w:rPr>
          <w:rFonts w:ascii="TH SarabunIT๙" w:hAnsi="TH SarabunIT๙" w:cs="TH SarabunIT๙"/>
          <w:b/>
          <w:bCs/>
          <w:sz w:val="40"/>
          <w:szCs w:val="40"/>
          <w:cs/>
        </w:rPr>
        <w:t>๕. ประโยชน์ที่คาดว่าจะได้รับ</w:t>
      </w:r>
    </w:p>
    <w:p w:rsidR="009639C8" w:rsidRPr="009639C8" w:rsidRDefault="009639C8" w:rsidP="009639C8">
      <w:pPr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9639C8">
        <w:rPr>
          <w:rFonts w:ascii="TH SarabunIT๙" w:hAnsi="TH SarabunIT๙" w:cs="TH SarabunIT๙"/>
          <w:sz w:val="32"/>
          <w:szCs w:val="32"/>
          <w:cs/>
        </w:rPr>
        <w:t>๕.๑</w:t>
      </w:r>
      <w:r w:rsidRPr="009639C8">
        <w:rPr>
          <w:rFonts w:ascii="TH SarabunIT๙" w:hAnsi="TH SarabunIT๙" w:cs="TH SarabunIT๙"/>
          <w:sz w:val="32"/>
          <w:szCs w:val="32"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 </w:t>
      </w:r>
      <w:r w:rsidRPr="009639C8">
        <w:rPr>
          <w:rFonts w:ascii="TH SarabunIT๙" w:hAnsi="TH SarabunIT๙" w:cs="TH SarabunIT๙"/>
          <w:sz w:val="32"/>
          <w:szCs w:val="32"/>
        </w:rPr>
        <w:t xml:space="preserve">AAR. 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ในแต่ละครั้ง ครูได้ประเมินตนเองจากข้อคิดเห็นสมาชิกของวงสนทนา  และเป็นการกระตุ้นให้ครูได้คิดเทคนิควิธีการต่าง ๆในการจัดกิจกรรมการเรียนรู้ ทำให้ครูเริ่มวางแผนการสอนมากขึ้น  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๕.๒  หลังจาก </w:t>
      </w:r>
      <w:r w:rsidRPr="009639C8">
        <w:rPr>
          <w:rFonts w:ascii="TH SarabunIT๙" w:hAnsi="TH SarabunIT๙" w:cs="TH SarabunIT๙"/>
          <w:sz w:val="32"/>
          <w:szCs w:val="32"/>
        </w:rPr>
        <w:t xml:space="preserve">AAR. 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ทุกสัปดาห์  ครูทุกคนได้วิเคราะห์กระบวนการจัดการเรียนรู้ของตนเองแล้วปรับปรุงในส่วนที่เห็นว่าตนเองยังปฏิบัติไม่เป็นไปตามหลักการจัดการเรียนรู้ 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๕.๓  กิจกรรม </w:t>
      </w:r>
      <w:r w:rsidRPr="009639C8">
        <w:rPr>
          <w:rFonts w:ascii="TH SarabunIT๙" w:hAnsi="TH SarabunIT๙" w:cs="TH SarabunIT๙"/>
          <w:sz w:val="32"/>
          <w:szCs w:val="32"/>
        </w:rPr>
        <w:t>LW</w:t>
      </w:r>
      <w:r w:rsidRPr="009639C8">
        <w:rPr>
          <w:rFonts w:ascii="TH SarabunIT๙" w:hAnsi="TH SarabunIT๙" w:cs="TH SarabunIT๙"/>
          <w:sz w:val="32"/>
          <w:szCs w:val="32"/>
          <w:cs/>
        </w:rPr>
        <w:t>. แล</w:t>
      </w:r>
      <w:r w:rsidRPr="009639C8">
        <w:rPr>
          <w:rFonts w:ascii="TH SarabunIT๙" w:hAnsi="TH SarabunIT๙" w:cs="TH SarabunIT๙"/>
          <w:sz w:val="32"/>
          <w:szCs w:val="32"/>
        </w:rPr>
        <w:t>AAR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. ส่งผลให้ครูมีความกระตือรือร้นในการเตรียมการสอน  การเตรียมสื่อ   อุปกรณ์การสอน  การตั้งคำถาม  การเอาใจใส่นักเรียนเป็นรายบุคคล  และปรับเปลี่ยนพฤติกรรมอื่น ๆ เช่น  นั่งบรรยายร่ายยาวเพียงฝ่ายเดียว ก็หายไป  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๕.๔  กิจกรรม </w:t>
      </w:r>
      <w:r w:rsidRPr="009639C8">
        <w:rPr>
          <w:rFonts w:ascii="TH SarabunIT๙" w:hAnsi="TH SarabunIT๙" w:cs="TH SarabunIT๙"/>
          <w:sz w:val="32"/>
          <w:szCs w:val="32"/>
        </w:rPr>
        <w:t>LW</w:t>
      </w:r>
      <w:r w:rsidRPr="009639C8">
        <w:rPr>
          <w:rFonts w:ascii="TH SarabunIT๙" w:hAnsi="TH SarabunIT๙" w:cs="TH SarabunIT๙"/>
          <w:sz w:val="32"/>
          <w:szCs w:val="32"/>
          <w:cs/>
        </w:rPr>
        <w:t>. แล</w:t>
      </w:r>
      <w:r w:rsidR="00045A46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9639C8">
        <w:rPr>
          <w:rFonts w:ascii="TH SarabunIT๙" w:hAnsi="TH SarabunIT๙" w:cs="TH SarabunIT๙"/>
          <w:sz w:val="32"/>
          <w:szCs w:val="32"/>
        </w:rPr>
        <w:t>AAR</w:t>
      </w:r>
      <w:r w:rsidRPr="009639C8">
        <w:rPr>
          <w:rFonts w:ascii="TH SarabunIT๙" w:hAnsi="TH SarabunIT๙" w:cs="TH SarabunIT๙"/>
          <w:sz w:val="32"/>
          <w:szCs w:val="32"/>
          <w:cs/>
        </w:rPr>
        <w:t>.แก้ปัญหาการสอนโดยการเปิดเนื้อหาตามหนังสือเรียน</w:t>
      </w:r>
      <w:r w:rsidRPr="009639C8">
        <w:rPr>
          <w:rFonts w:ascii="TH SarabunIT๙" w:hAnsi="TH SarabunIT๙" w:cs="TH SarabunIT๙"/>
          <w:sz w:val="32"/>
          <w:szCs w:val="32"/>
        </w:rPr>
        <w:t xml:space="preserve"> </w:t>
      </w:r>
      <w:r w:rsidRPr="009639C8">
        <w:rPr>
          <w:rFonts w:ascii="TH SarabunIT๙" w:hAnsi="TH SarabunIT๙" w:cs="TH SarabunIT๙"/>
          <w:sz w:val="32"/>
          <w:szCs w:val="32"/>
          <w:cs/>
        </w:rPr>
        <w:t>ทีละหน้าแล้วบรรยายโดยการอ่านจากหนังสือเรียนให้นักเรียนฟัง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๕.๖ การนิเทศติดตามอย่างต่อเนื่องทำให้ครูได้เตรียมการสอนอย่างดี  มีความกระตือรือร้นในการสอน  เปลี่ยนพฤติกรรมการสอน   และได้ดูแลช่วยเหลือครูตามความจำเป็นและต้องการ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๕.๗  ครูเห็นประโยชน์ของการจัดกระบวนการเรียนรู้ที่เน้นผู้เรียนเป็นสำคัญ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t>๕.๘  การ</w:t>
      </w:r>
      <w:proofErr w:type="spellStart"/>
      <w:r w:rsidRPr="009639C8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Pr="009639C8">
        <w:rPr>
          <w:rFonts w:ascii="TH SarabunIT๙" w:hAnsi="TH SarabunIT๙" w:cs="TH SarabunIT๙"/>
          <w:sz w:val="32"/>
          <w:szCs w:val="32"/>
          <w:cs/>
        </w:rPr>
        <w:t xml:space="preserve">เข้มเป็นการทบทวนความรู้ และนักเรียนได้คุ้นเคยกับแนวข้อสอบ  </w:t>
      </w:r>
      <w:r w:rsidRPr="009639C8">
        <w:rPr>
          <w:rFonts w:ascii="TH SarabunIT๙" w:hAnsi="TH SarabunIT๙" w:cs="TH SarabunIT๙"/>
          <w:sz w:val="32"/>
          <w:szCs w:val="32"/>
        </w:rPr>
        <w:t xml:space="preserve">NT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639C8">
        <w:rPr>
          <w:rFonts w:ascii="TH SarabunIT๙" w:hAnsi="TH SarabunIT๙" w:cs="TH SarabunIT๙"/>
          <w:sz w:val="32"/>
          <w:szCs w:val="32"/>
        </w:rPr>
        <w:t>O-NET</w:t>
      </w:r>
    </w:p>
    <w:p w:rsidR="009639C8" w:rsidRPr="009639C8" w:rsidRDefault="009639C8" w:rsidP="009639C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639C8">
        <w:rPr>
          <w:rFonts w:ascii="TH SarabunIT๙" w:hAnsi="TH SarabunIT๙" w:cs="TH SarabunIT๙"/>
          <w:sz w:val="32"/>
          <w:szCs w:val="32"/>
          <w:cs/>
        </w:rPr>
        <w:lastRenderedPageBreak/>
        <w:t>๕.๙ จัดการเรียนการสอนตามแนวคิดห้องเรียนคุณภาพ</w:t>
      </w:r>
      <w:r w:rsidRPr="009639C8">
        <w:rPr>
          <w:rFonts w:ascii="TH SarabunIT๙" w:hAnsi="TH SarabunIT๙" w:cs="TH SarabunIT๙"/>
          <w:sz w:val="32"/>
          <w:szCs w:val="32"/>
        </w:rPr>
        <w:t xml:space="preserve"> 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เป็นกระบวนการพัฒนาคุณภาพผู้เรียนแบบครบวงจร  ซึ่งประกอบด้วย  การนำการเปลี่ยนแปลงสู่ห้องเรียน  โดย เริ่มจากการจัดแหล่งเรียนรู้ภายในห้องเรียน   การจัดการเรียนรู้อิงมาตรฐาน ( ตัวชี้วัด )  การใช้สื่อ  </w:t>
      </w:r>
      <w:r w:rsidRPr="009639C8">
        <w:rPr>
          <w:rFonts w:ascii="TH SarabunIT๙" w:hAnsi="TH SarabunIT๙" w:cs="TH SarabunIT๙"/>
          <w:sz w:val="32"/>
          <w:szCs w:val="32"/>
        </w:rPr>
        <w:t xml:space="preserve">ICT </w:t>
      </w:r>
      <w:r w:rsidRPr="009639C8">
        <w:rPr>
          <w:rFonts w:ascii="TH SarabunIT๙" w:hAnsi="TH SarabunIT๙" w:cs="TH SarabunIT๙"/>
          <w:sz w:val="32"/>
          <w:szCs w:val="32"/>
          <w:cs/>
        </w:rPr>
        <w:t xml:space="preserve">ในการสอน   การวิจัยในชั้นเรียน  และการสร้างวินัยเชิงบวก  </w:t>
      </w:r>
    </w:p>
    <w:p w:rsidR="009639C8" w:rsidRPr="009639C8" w:rsidRDefault="009639C8" w:rsidP="009639C8">
      <w:pPr>
        <w:rPr>
          <w:rFonts w:ascii="TH SarabunIT๙" w:hAnsi="TH SarabunIT๙" w:cs="TH SarabunIT๙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29A6" w:rsidRPr="009639C8" w:rsidRDefault="00C829A6" w:rsidP="00C829A6">
      <w:pPr>
        <w:pStyle w:val="a3"/>
        <w:tabs>
          <w:tab w:val="left" w:pos="720"/>
          <w:tab w:val="left" w:pos="1080"/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6BCE" w:rsidRPr="009639C8" w:rsidRDefault="00816BCE">
      <w:pPr>
        <w:rPr>
          <w:rFonts w:ascii="TH SarabunIT๙" w:hAnsi="TH SarabunIT๙" w:cs="TH SarabunIT๙"/>
        </w:rPr>
      </w:pPr>
    </w:p>
    <w:sectPr w:rsidR="00816BCE" w:rsidRPr="009639C8" w:rsidSect="00C829A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1C3"/>
    <w:multiLevelType w:val="hybridMultilevel"/>
    <w:tmpl w:val="FBE40D54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B">
      <w:start w:val="1"/>
      <w:numFmt w:val="thaiLetters"/>
      <w:lvlText w:val="%2."/>
      <w:lvlJc w:val="left"/>
      <w:pPr>
        <w:ind w:left="1637" w:hanging="360"/>
      </w:pPr>
    </w:lvl>
    <w:lvl w:ilvl="2" w:tplc="F224F612">
      <w:numFmt w:val="bullet"/>
      <w:lvlText w:val="-"/>
      <w:lvlJc w:val="left"/>
      <w:pPr>
        <w:ind w:left="3540" w:hanging="360"/>
      </w:pPr>
      <w:rPr>
        <w:rFonts w:ascii="TH SarabunIT๙" w:eastAsia="Cordia New" w:hAnsi="TH SarabunIT๙" w:cs="TH SarabunIT๙" w:hint="default"/>
      </w:rPr>
    </w:lvl>
    <w:lvl w:ilvl="3" w:tplc="D3585CC8">
      <w:start w:val="6"/>
      <w:numFmt w:val="thaiNumbers"/>
      <w:lvlText w:val="%4."/>
      <w:lvlJc w:val="left"/>
      <w:pPr>
        <w:ind w:left="4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1B368C9"/>
    <w:multiLevelType w:val="hybridMultilevel"/>
    <w:tmpl w:val="4D425F64"/>
    <w:lvl w:ilvl="0" w:tplc="7C6A70F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B748D"/>
    <w:multiLevelType w:val="hybridMultilevel"/>
    <w:tmpl w:val="36C2113A"/>
    <w:lvl w:ilvl="0" w:tplc="62641114">
      <w:start w:val="3"/>
      <w:numFmt w:val="decimal"/>
      <w:lvlText w:val="%1."/>
      <w:lvlJc w:val="left"/>
      <w:pPr>
        <w:ind w:left="1070" w:hanging="360"/>
      </w:pPr>
      <w:rPr>
        <w:rFonts w:hint="default"/>
        <w:b/>
        <w:bCs w:val="0"/>
        <w:sz w:val="32"/>
        <w:szCs w:val="28"/>
      </w:rPr>
    </w:lvl>
    <w:lvl w:ilvl="1" w:tplc="A6105AB8">
      <w:start w:val="1"/>
      <w:numFmt w:val="thaiNumbers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653AEA"/>
    <w:multiLevelType w:val="hybridMultilevel"/>
    <w:tmpl w:val="CA163F68"/>
    <w:lvl w:ilvl="0" w:tplc="A6105A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37155"/>
    <w:multiLevelType w:val="hybridMultilevel"/>
    <w:tmpl w:val="ED4E50E6"/>
    <w:lvl w:ilvl="0" w:tplc="F668A566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9ED7B03"/>
    <w:multiLevelType w:val="hybridMultilevel"/>
    <w:tmpl w:val="C71C059E"/>
    <w:lvl w:ilvl="0" w:tplc="BFCC86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3B7233"/>
    <w:multiLevelType w:val="hybridMultilevel"/>
    <w:tmpl w:val="207EC25A"/>
    <w:lvl w:ilvl="0" w:tplc="0EF2A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A6"/>
    <w:rsid w:val="00045A46"/>
    <w:rsid w:val="00534693"/>
    <w:rsid w:val="005D24BC"/>
    <w:rsid w:val="00816BCE"/>
    <w:rsid w:val="008C0FA6"/>
    <w:rsid w:val="009162D1"/>
    <w:rsid w:val="009639C8"/>
    <w:rsid w:val="00AD0021"/>
    <w:rsid w:val="00C829A6"/>
    <w:rsid w:val="00D45822"/>
    <w:rsid w:val="00D54AFC"/>
    <w:rsid w:val="00D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A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A6"/>
    <w:pPr>
      <w:ind w:left="720"/>
      <w:contextualSpacing/>
    </w:pPr>
    <w:rPr>
      <w:szCs w:val="35"/>
    </w:rPr>
  </w:style>
  <w:style w:type="paragraph" w:styleId="a4">
    <w:next w:val="a5"/>
    <w:unhideWhenUsed/>
    <w:rsid w:val="00C829A6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5">
    <w:name w:val="Hyperlink"/>
    <w:basedOn w:val="a0"/>
    <w:uiPriority w:val="99"/>
    <w:semiHidden/>
    <w:unhideWhenUsed/>
    <w:rsid w:val="00C829A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829A6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paragraph" w:styleId="a7">
    <w:name w:val="Balloon Text"/>
    <w:basedOn w:val="a"/>
    <w:link w:val="a8"/>
    <w:uiPriority w:val="99"/>
    <w:semiHidden/>
    <w:unhideWhenUsed/>
    <w:rsid w:val="00C829A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29A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A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A6"/>
    <w:pPr>
      <w:ind w:left="720"/>
      <w:contextualSpacing/>
    </w:pPr>
    <w:rPr>
      <w:szCs w:val="35"/>
    </w:rPr>
  </w:style>
  <w:style w:type="paragraph" w:styleId="a4">
    <w:next w:val="a5"/>
    <w:unhideWhenUsed/>
    <w:rsid w:val="00C829A6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5">
    <w:name w:val="Hyperlink"/>
    <w:basedOn w:val="a0"/>
    <w:uiPriority w:val="99"/>
    <w:semiHidden/>
    <w:unhideWhenUsed/>
    <w:rsid w:val="00C829A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829A6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paragraph" w:styleId="a7">
    <w:name w:val="Balloon Text"/>
    <w:basedOn w:val="a"/>
    <w:link w:val="a8"/>
    <w:uiPriority w:val="99"/>
    <w:semiHidden/>
    <w:unhideWhenUsed/>
    <w:rsid w:val="00C829A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29A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sao.go.th/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uang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</dc:creator>
  <cp:lastModifiedBy>CTN</cp:lastModifiedBy>
  <cp:revision>3</cp:revision>
  <dcterms:created xsi:type="dcterms:W3CDTF">2017-06-09T07:25:00Z</dcterms:created>
  <dcterms:modified xsi:type="dcterms:W3CDTF">2017-06-09T09:24:00Z</dcterms:modified>
</cp:coreProperties>
</file>